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30" w:rsidRPr="00413688" w:rsidRDefault="0028180C" w:rsidP="0028180C">
      <w:pPr>
        <w:jc w:val="center"/>
        <w:rPr>
          <w:b/>
          <w:sz w:val="28"/>
        </w:rPr>
      </w:pPr>
      <w:r w:rsidRPr="00413688">
        <w:rPr>
          <w:b/>
          <w:sz w:val="28"/>
        </w:rPr>
        <w:t>Comment commander un</w:t>
      </w:r>
      <w:r w:rsidR="00B135EF" w:rsidRPr="00413688">
        <w:rPr>
          <w:b/>
          <w:sz w:val="28"/>
        </w:rPr>
        <w:t xml:space="preserve"> MAX7219 </w:t>
      </w:r>
      <w:r w:rsidRPr="00413688">
        <w:rPr>
          <w:b/>
          <w:sz w:val="28"/>
        </w:rPr>
        <w:t xml:space="preserve">avec un </w:t>
      </w:r>
      <w:r w:rsidR="00B135EF" w:rsidRPr="00413688">
        <w:rPr>
          <w:b/>
          <w:sz w:val="28"/>
        </w:rPr>
        <w:t>ESP8266-01 ?</w:t>
      </w:r>
      <w:bookmarkStart w:id="0" w:name="_GoBack"/>
      <w:bookmarkEnd w:id="0"/>
    </w:p>
    <w:p w:rsidR="0028180C" w:rsidRPr="00413688" w:rsidRDefault="0028180C">
      <w:pPr>
        <w:rPr>
          <w:b/>
          <w:sz w:val="24"/>
        </w:rPr>
      </w:pPr>
    </w:p>
    <w:p w:rsidR="0028180C" w:rsidRPr="00413688" w:rsidRDefault="0028180C">
      <w:pPr>
        <w:rPr>
          <w:b/>
          <w:sz w:val="24"/>
          <w:u w:val="single"/>
        </w:rPr>
      </w:pPr>
      <w:r w:rsidRPr="00413688">
        <w:rPr>
          <w:b/>
          <w:sz w:val="24"/>
        </w:rPr>
        <w:tab/>
      </w:r>
      <w:r w:rsidRPr="00413688">
        <w:rPr>
          <w:b/>
          <w:sz w:val="24"/>
          <w:u w:val="single"/>
        </w:rPr>
        <w:t>Description des deux composants :</w:t>
      </w:r>
    </w:p>
    <w:p w:rsidR="00D438D1" w:rsidRPr="00413688" w:rsidRDefault="00B135EF" w:rsidP="00D438D1">
      <w:r w:rsidRPr="00413688">
        <w:rPr>
          <w:b/>
        </w:rPr>
        <w:t>MAX 7219</w:t>
      </w:r>
      <w:r w:rsidR="00D87ECB" w:rsidRPr="00413688">
        <w:t xml:space="preserve"> : </w:t>
      </w:r>
      <w:r w:rsidR="00D438D1" w:rsidRPr="00413688">
        <w:t>pilotes d'affichage d’écran qui interfacent en série les microprocesseurs à des afficheurs numériques à DEL à 7 segments numériques jusqu'à 8 chiffres.</w:t>
      </w:r>
    </w:p>
    <w:p w:rsidR="00DB61D7" w:rsidRPr="00413688" w:rsidRDefault="003C3E9B" w:rsidP="00D438D1">
      <w:r w:rsidRPr="00413688">
        <w:drawing>
          <wp:inline distT="0" distB="0" distL="0" distR="0" wp14:anchorId="4AD00F5F" wp14:editId="2AEA96B1">
            <wp:extent cx="2990850" cy="25408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0097" cy="254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1A" w:rsidRPr="00413688" w:rsidRDefault="00A3341A" w:rsidP="00D438D1"/>
    <w:p w:rsidR="000B6CAC" w:rsidRPr="00413688" w:rsidRDefault="000B6CAC" w:rsidP="00D438D1"/>
    <w:p w:rsidR="00D438D1" w:rsidRPr="00413688" w:rsidRDefault="00D438D1" w:rsidP="00D438D1">
      <w:pPr>
        <w:rPr>
          <w:rFonts w:cstheme="minorHAnsi"/>
          <w:shd w:val="clear" w:color="auto" w:fill="FFFFFF"/>
        </w:rPr>
      </w:pPr>
      <w:r w:rsidRPr="00413688">
        <w:rPr>
          <w:rFonts w:cstheme="minorHAnsi"/>
          <w:b/>
        </w:rPr>
        <w:t>ESP8266-01</w:t>
      </w:r>
      <w:r w:rsidRPr="00413688">
        <w:rPr>
          <w:rFonts w:cstheme="minorHAnsi"/>
        </w:rPr>
        <w:t xml:space="preserve"> : </w:t>
      </w:r>
      <w:r w:rsidRPr="00413688">
        <w:rPr>
          <w:rFonts w:cstheme="minorHAnsi"/>
          <w:shd w:val="clear" w:color="auto" w:fill="FFFFFF"/>
        </w:rPr>
        <w:t xml:space="preserve">l'ESP-01 est un petit module permettant </w:t>
      </w:r>
      <w:r w:rsidR="00AC5809" w:rsidRPr="00413688">
        <w:rPr>
          <w:rFonts w:cstheme="minorHAnsi"/>
          <w:shd w:val="clear" w:color="auto" w:fill="FFFFFF"/>
        </w:rPr>
        <w:t xml:space="preserve">généralement </w:t>
      </w:r>
      <w:r w:rsidRPr="00413688">
        <w:rPr>
          <w:rFonts w:cstheme="minorHAnsi"/>
          <w:shd w:val="clear" w:color="auto" w:fill="FFFFFF"/>
        </w:rPr>
        <w:t xml:space="preserve">de connecter n'importe quel microcontrôleur (du moment qu'il possède un UART </w:t>
      </w:r>
      <w:proofErr w:type="spellStart"/>
      <w:r w:rsidRPr="00413688">
        <w:rPr>
          <w:rFonts w:cstheme="minorHAnsi"/>
          <w:shd w:val="clear" w:color="auto" w:fill="FFFFFF"/>
        </w:rPr>
        <w:t>Rx</w:t>
      </w:r>
      <w:proofErr w:type="spellEnd"/>
      <w:r w:rsidRPr="00413688">
        <w:rPr>
          <w:rFonts w:cstheme="minorHAnsi"/>
          <w:shd w:val="clear" w:color="auto" w:fill="FFFFFF"/>
        </w:rPr>
        <w:t>/</w:t>
      </w:r>
      <w:proofErr w:type="spellStart"/>
      <w:r w:rsidRPr="00413688">
        <w:rPr>
          <w:rFonts w:cstheme="minorHAnsi"/>
          <w:shd w:val="clear" w:color="auto" w:fill="FFFFFF"/>
        </w:rPr>
        <w:t>Tx</w:t>
      </w:r>
      <w:proofErr w:type="spellEnd"/>
      <w:r w:rsidRPr="00413688">
        <w:rPr>
          <w:rFonts w:cstheme="minorHAnsi"/>
          <w:shd w:val="clear" w:color="auto" w:fill="FFFFFF"/>
        </w:rPr>
        <w:t xml:space="preserve">) à un réseau </w:t>
      </w:r>
      <w:r w:rsidR="003C3E9B" w:rsidRPr="00413688">
        <w:rPr>
          <w:rFonts w:cstheme="minorHAnsi"/>
          <w:shd w:val="clear" w:color="auto" w:fill="FFFFFF"/>
        </w:rPr>
        <w:t>Wifi</w:t>
      </w:r>
    </w:p>
    <w:p w:rsidR="00A3341A" w:rsidRPr="00413688" w:rsidRDefault="001C27C8" w:rsidP="00D438D1">
      <w:pPr>
        <w:rPr>
          <w:rFonts w:cstheme="minorHAnsi"/>
          <w:shd w:val="clear" w:color="auto" w:fill="FFFFFF"/>
        </w:rPr>
      </w:pPr>
      <w:r w:rsidRPr="00413688">
        <w:rPr>
          <w:rFonts w:cstheme="minorHAnsi"/>
          <w:shd w:val="clear" w:color="auto" w:fill="FFFFFF"/>
        </w:rPr>
        <w:drawing>
          <wp:inline distT="0" distB="0" distL="0" distR="0" wp14:anchorId="04A3BC5A" wp14:editId="187D7714">
            <wp:extent cx="5760720" cy="2601595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ECA" w:rsidRPr="00413688" w:rsidRDefault="000C1ECA" w:rsidP="00D438D1">
      <w:pPr>
        <w:rPr>
          <w:rStyle w:val="lev"/>
          <w:rFonts w:cstheme="minorHAnsi"/>
          <w:b w:val="0"/>
          <w:shd w:val="clear" w:color="auto" w:fill="FFFFFF"/>
        </w:rPr>
      </w:pPr>
    </w:p>
    <w:p w:rsidR="000C1ECA" w:rsidRPr="00413688" w:rsidRDefault="000C1ECA" w:rsidP="00D438D1">
      <w:pPr>
        <w:rPr>
          <w:rStyle w:val="lev"/>
          <w:rFonts w:cstheme="minorHAnsi"/>
          <w:b w:val="0"/>
          <w:shd w:val="clear" w:color="auto" w:fill="FFFFFF"/>
        </w:rPr>
      </w:pPr>
    </w:p>
    <w:p w:rsidR="00AC5809" w:rsidRPr="00413688" w:rsidRDefault="00AC5809" w:rsidP="00D438D1">
      <w:pPr>
        <w:rPr>
          <w:rStyle w:val="lev"/>
          <w:rFonts w:cstheme="minorHAnsi"/>
          <w:b w:val="0"/>
          <w:shd w:val="clear" w:color="auto" w:fill="FFFFFF"/>
        </w:rPr>
      </w:pPr>
      <w:r w:rsidRPr="00413688">
        <w:rPr>
          <w:rStyle w:val="lev"/>
          <w:rFonts w:cstheme="minorHAnsi"/>
          <w:b w:val="0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 wp14:anchorId="204DFE74" wp14:editId="6B2766DA">
            <wp:simplePos x="0" y="0"/>
            <wp:positionH relativeFrom="margin">
              <wp:posOffset>-635</wp:posOffset>
            </wp:positionH>
            <wp:positionV relativeFrom="paragraph">
              <wp:posOffset>274320</wp:posOffset>
            </wp:positionV>
            <wp:extent cx="2152650" cy="1985645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3688">
        <w:rPr>
          <w:rStyle w:val="lev"/>
          <w:rFonts w:cstheme="minorHAnsi"/>
          <w:b w:val="0"/>
          <w:shd w:val="clear" w:color="auto" w:fill="FFFFFF"/>
        </w:rPr>
        <w:t xml:space="preserve">Le module ESP8266 ESP-01 </w:t>
      </w:r>
      <w:r w:rsidR="000C1ECA" w:rsidRPr="00413688">
        <w:rPr>
          <w:rStyle w:val="lev"/>
          <w:rFonts w:cstheme="minorHAnsi"/>
          <w:b w:val="0"/>
          <w:shd w:val="clear" w:color="auto" w:fill="FFFFFF"/>
        </w:rPr>
        <w:t xml:space="preserve">intègre un </w:t>
      </w:r>
      <w:proofErr w:type="spellStart"/>
      <w:r w:rsidR="000C1ECA" w:rsidRPr="00413688">
        <w:rPr>
          <w:rStyle w:val="lev"/>
          <w:rFonts w:cstheme="minorHAnsi"/>
          <w:b w:val="0"/>
          <w:shd w:val="clear" w:color="auto" w:fill="FFFFFF"/>
        </w:rPr>
        <w:t>microcontroleur</w:t>
      </w:r>
      <w:proofErr w:type="spellEnd"/>
      <w:r w:rsidR="000C1ECA" w:rsidRPr="00413688">
        <w:rPr>
          <w:rStyle w:val="lev"/>
          <w:rFonts w:cstheme="minorHAnsi"/>
          <w:b w:val="0"/>
          <w:shd w:val="clear" w:color="auto" w:fill="FFFFFF"/>
        </w:rPr>
        <w:t xml:space="preserve"> ESP8266EX</w:t>
      </w:r>
      <w:r w:rsidRPr="00413688">
        <w:rPr>
          <w:rStyle w:val="lev"/>
          <w:rFonts w:cstheme="minorHAnsi"/>
          <w:b w:val="0"/>
          <w:shd w:val="clear" w:color="auto" w:fill="FFFFFF"/>
        </w:rPr>
        <w:t>.</w:t>
      </w:r>
    </w:p>
    <w:p w:rsidR="00AC5809" w:rsidRPr="00413688" w:rsidRDefault="00AC5809" w:rsidP="00D438D1">
      <w:pPr>
        <w:rPr>
          <w:rStyle w:val="lev"/>
          <w:rFonts w:cstheme="minorHAnsi"/>
          <w:shd w:val="clear" w:color="auto" w:fill="FFFFFF"/>
        </w:rPr>
      </w:pPr>
    </w:p>
    <w:p w:rsidR="00AC5809" w:rsidRPr="00413688" w:rsidRDefault="00AC5809" w:rsidP="00AC5809">
      <w:pPr>
        <w:rPr>
          <w:rStyle w:val="lev"/>
          <w:rFonts w:cstheme="minorHAnsi"/>
          <w:b w:val="0"/>
          <w:shd w:val="clear" w:color="auto" w:fill="FFFFFF"/>
        </w:rPr>
      </w:pPr>
      <w:r w:rsidRPr="00413688">
        <w:rPr>
          <w:rFonts w:cstheme="minorHAnsi"/>
          <w:szCs w:val="27"/>
          <w:shd w:val="clear" w:color="auto" w:fill="FFFFFF"/>
        </w:rPr>
        <w:t xml:space="preserve">Le mode HSPI peut être implémenté via programmation logicielle avec une fréquence d’horloge de 20MHz maximum. </w:t>
      </w:r>
      <w:r w:rsidRPr="00413688">
        <w:rPr>
          <w:rStyle w:val="lev"/>
          <w:rFonts w:cstheme="minorHAnsi"/>
          <w:b w:val="0"/>
          <w:shd w:val="clear" w:color="auto" w:fill="FFFFFF"/>
        </w:rPr>
        <w:t xml:space="preserve">Ce </w:t>
      </w:r>
      <w:proofErr w:type="spellStart"/>
      <w:r w:rsidRPr="00413688">
        <w:rPr>
          <w:rStyle w:val="lev"/>
          <w:rFonts w:cstheme="minorHAnsi"/>
          <w:b w:val="0"/>
          <w:shd w:val="clear" w:color="auto" w:fill="FFFFFF"/>
        </w:rPr>
        <w:t>firmware</w:t>
      </w:r>
      <w:proofErr w:type="spellEnd"/>
      <w:r w:rsidRPr="00413688">
        <w:rPr>
          <w:rStyle w:val="lev"/>
          <w:rFonts w:cstheme="minorHAnsi"/>
          <w:b w:val="0"/>
          <w:shd w:val="clear" w:color="auto" w:fill="FFFFFF"/>
        </w:rPr>
        <w:t xml:space="preserve"> </w:t>
      </w:r>
      <w:r w:rsidRPr="00413688">
        <w:rPr>
          <w:rStyle w:val="lev"/>
          <w:rFonts w:cstheme="minorHAnsi"/>
          <w:b w:val="0"/>
          <w:shd w:val="clear" w:color="auto" w:fill="FFFFFF"/>
        </w:rPr>
        <w:t>préinstallé</w:t>
      </w:r>
      <w:r w:rsidRPr="00413688">
        <w:rPr>
          <w:rStyle w:val="lev"/>
          <w:rFonts w:cstheme="minorHAnsi"/>
          <w:b w:val="0"/>
          <w:shd w:val="clear" w:color="auto" w:fill="FFFFFF"/>
        </w:rPr>
        <w:t xml:space="preserve"> </w:t>
      </w:r>
      <w:r w:rsidRPr="00413688">
        <w:rPr>
          <w:rStyle w:val="lev"/>
          <w:rFonts w:cstheme="minorHAnsi"/>
          <w:b w:val="0"/>
          <w:shd w:val="clear" w:color="auto" w:fill="FFFFFF"/>
        </w:rPr>
        <w:t xml:space="preserve">appelé AT </w:t>
      </w:r>
      <w:r w:rsidRPr="00413688">
        <w:rPr>
          <w:rStyle w:val="lev"/>
          <w:rFonts w:cstheme="minorHAnsi"/>
          <w:b w:val="0"/>
          <w:shd w:val="clear" w:color="auto" w:fill="FFFFFF"/>
        </w:rPr>
        <w:t xml:space="preserve">est compatible avec l’IDE </w:t>
      </w:r>
      <w:proofErr w:type="spellStart"/>
      <w:r w:rsidRPr="00413688">
        <w:rPr>
          <w:rStyle w:val="lev"/>
          <w:rFonts w:cstheme="minorHAnsi"/>
          <w:b w:val="0"/>
          <w:shd w:val="clear" w:color="auto" w:fill="FFFFFF"/>
        </w:rPr>
        <w:t>Arduino</w:t>
      </w:r>
      <w:proofErr w:type="spellEnd"/>
      <w:r w:rsidRPr="00413688">
        <w:rPr>
          <w:rStyle w:val="lev"/>
          <w:rFonts w:cstheme="minorHAnsi"/>
          <w:b w:val="0"/>
          <w:shd w:val="clear" w:color="auto" w:fill="FFFFFF"/>
        </w:rPr>
        <w:t>.</w:t>
      </w:r>
    </w:p>
    <w:p w:rsidR="00AC5809" w:rsidRPr="00413688" w:rsidRDefault="00AC5809" w:rsidP="00AC5809">
      <w:pPr>
        <w:rPr>
          <w:rFonts w:cstheme="minorHAnsi"/>
          <w:szCs w:val="27"/>
          <w:shd w:val="clear" w:color="auto" w:fill="FFFFFF"/>
        </w:rPr>
      </w:pPr>
      <w:r w:rsidRPr="00413688">
        <w:rPr>
          <w:rFonts w:cstheme="minorHAnsi"/>
          <w:szCs w:val="27"/>
          <w:shd w:val="clear" w:color="auto" w:fill="FFFFFF"/>
        </w:rPr>
        <w:t>Ce module est monté avec un flash SPI externe de 1 Mo pour stocker les programmes utilisateurs</w:t>
      </w:r>
    </w:p>
    <w:p w:rsidR="00AC5809" w:rsidRPr="00413688" w:rsidRDefault="00AC5809" w:rsidP="00AC5809">
      <w:pPr>
        <w:rPr>
          <w:rStyle w:val="lev"/>
          <w:rFonts w:cstheme="minorHAnsi"/>
          <w:b w:val="0"/>
          <w:shd w:val="clear" w:color="auto" w:fill="FFFFFF"/>
        </w:rPr>
      </w:pPr>
    </w:p>
    <w:p w:rsidR="00AC5809" w:rsidRPr="00413688" w:rsidRDefault="00AC5809" w:rsidP="00AC5809">
      <w:pPr>
        <w:rPr>
          <w:rStyle w:val="lev"/>
          <w:rFonts w:cstheme="minorHAnsi"/>
          <w:b w:val="0"/>
          <w:shd w:val="clear" w:color="auto" w:fill="FFFFFF"/>
        </w:rPr>
      </w:pPr>
      <w:r w:rsidRPr="00413688">
        <w:rPr>
          <w:rFonts w:cstheme="minorHAnsi"/>
          <w:szCs w:val="27"/>
          <w:shd w:val="clear" w:color="auto" w:fill="FFFFFF"/>
        </w:rPr>
        <w:drawing>
          <wp:inline distT="0" distB="0" distL="0" distR="0" wp14:anchorId="61A1BAAB" wp14:editId="14832D88">
            <wp:extent cx="5760720" cy="98234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809" w:rsidRPr="00413688" w:rsidRDefault="00AC5809" w:rsidP="00D438D1">
      <w:pPr>
        <w:rPr>
          <w:rFonts w:cstheme="minorHAnsi"/>
          <w:szCs w:val="27"/>
          <w:shd w:val="clear" w:color="auto" w:fill="FFFFFF"/>
        </w:rPr>
      </w:pPr>
    </w:p>
    <w:p w:rsidR="00DB61D7" w:rsidRPr="00413688" w:rsidRDefault="00DB61D7" w:rsidP="00D438D1">
      <w:pPr>
        <w:rPr>
          <w:rFonts w:cstheme="minorHAnsi"/>
          <w:szCs w:val="27"/>
          <w:shd w:val="clear" w:color="auto" w:fill="FFFFFF"/>
        </w:rPr>
      </w:pPr>
      <w:r w:rsidRPr="00413688">
        <w:rPr>
          <w:rFonts w:cstheme="minorHAnsi"/>
          <w:szCs w:val="27"/>
          <w:shd w:val="clear" w:color="auto" w:fill="FFFFFF"/>
        </w:rPr>
        <w:t>L’échange des données va se faire en communication série SPI, on va interconnecter les broches IO13(MOSI</w:t>
      </w:r>
      <w:proofErr w:type="gramStart"/>
      <w:r w:rsidRPr="00413688">
        <w:rPr>
          <w:rFonts w:cstheme="minorHAnsi"/>
          <w:szCs w:val="27"/>
          <w:shd w:val="clear" w:color="auto" w:fill="FFFFFF"/>
        </w:rPr>
        <w:t>),IO</w:t>
      </w:r>
      <w:proofErr w:type="gramEnd"/>
      <w:r w:rsidRPr="00413688">
        <w:rPr>
          <w:rFonts w:cstheme="minorHAnsi"/>
          <w:szCs w:val="27"/>
          <w:shd w:val="clear" w:color="auto" w:fill="FFFFFF"/>
        </w:rPr>
        <w:t>15(CS), IO14(CLK) du ESP et les broches DIN,LOAD,CLK du MAX</w:t>
      </w:r>
    </w:p>
    <w:p w:rsidR="00777E1E" w:rsidRPr="00413688" w:rsidRDefault="00777E1E" w:rsidP="00D438D1">
      <w:pPr>
        <w:rPr>
          <w:rFonts w:cstheme="minorHAnsi"/>
          <w:szCs w:val="27"/>
          <w:shd w:val="clear" w:color="auto" w:fill="FFFFFF"/>
        </w:rPr>
      </w:pPr>
      <w:r w:rsidRPr="00413688">
        <w:rPr>
          <w:rFonts w:cstheme="minorHAnsi"/>
          <w:szCs w:val="27"/>
          <w:shd w:val="clear" w:color="auto" w:fill="FFFFFF"/>
        </w:rPr>
        <w:t>Ainsi on va brancher pour les broches du module ESP, TX et DIN, CH_EN et CS</w:t>
      </w:r>
    </w:p>
    <w:p w:rsidR="009B21F5" w:rsidRPr="00413688" w:rsidRDefault="009B21F5" w:rsidP="00D438D1">
      <w:pPr>
        <w:rPr>
          <w:rFonts w:cstheme="minorHAnsi"/>
          <w:szCs w:val="27"/>
          <w:shd w:val="clear" w:color="auto" w:fill="FFFFFF"/>
        </w:rPr>
      </w:pPr>
      <w:r w:rsidRPr="00413688">
        <w:rPr>
          <w:rFonts w:cstheme="minorHAnsi"/>
          <w:szCs w:val="27"/>
          <w:shd w:val="clear" w:color="auto" w:fill="FFFFFF"/>
        </w:rPr>
        <w:t>L’ESP commande le MAX, alors on choisit MOSI pour la broche DIN</w:t>
      </w:r>
      <w:r w:rsidR="00613E6A" w:rsidRPr="00413688">
        <w:rPr>
          <w:rFonts w:cstheme="minorHAnsi"/>
          <w:szCs w:val="27"/>
          <w:shd w:val="clear" w:color="auto" w:fill="FFFFFF"/>
        </w:rPr>
        <w:t>.</w:t>
      </w:r>
    </w:p>
    <w:p w:rsidR="009B21F5" w:rsidRPr="00413688" w:rsidRDefault="009B21F5" w:rsidP="00D438D1">
      <w:pPr>
        <w:rPr>
          <w:rFonts w:cstheme="minorHAnsi"/>
          <w:szCs w:val="27"/>
          <w:shd w:val="clear" w:color="auto" w:fill="FFFFFF"/>
        </w:rPr>
      </w:pPr>
      <w:r w:rsidRPr="00413688">
        <w:rPr>
          <w:rFonts w:cstheme="minorHAnsi"/>
          <w:szCs w:val="27"/>
          <w:shd w:val="clear" w:color="auto" w:fill="FFFFFF"/>
        </w:rPr>
        <w:t>Pour programmer l’ESP depuis un ordinateur, il faut avoir un convertisseur USB à UART</w:t>
      </w:r>
      <w:r w:rsidR="007C06F1" w:rsidRPr="00413688">
        <w:rPr>
          <w:rFonts w:cstheme="minorHAnsi"/>
          <w:szCs w:val="27"/>
          <w:shd w:val="clear" w:color="auto" w:fill="FFFFFF"/>
        </w:rPr>
        <w:t xml:space="preserve">, comme le ESP fonctionne </w:t>
      </w:r>
      <w:r w:rsidRPr="00413688">
        <w:rPr>
          <w:rFonts w:cstheme="minorHAnsi"/>
          <w:szCs w:val="27"/>
          <w:shd w:val="clear" w:color="auto" w:fill="FFFFFF"/>
        </w:rPr>
        <w:t>en mode SPI</w:t>
      </w:r>
      <w:r w:rsidR="00D637FB" w:rsidRPr="00413688">
        <w:rPr>
          <w:rFonts w:cstheme="minorHAnsi"/>
          <w:szCs w:val="27"/>
          <w:shd w:val="clear" w:color="auto" w:fill="FFFFFF"/>
        </w:rPr>
        <w:t>.</w:t>
      </w:r>
    </w:p>
    <w:p w:rsidR="00777E1E" w:rsidRPr="00413688" w:rsidRDefault="00777E1E" w:rsidP="00D438D1">
      <w:pPr>
        <w:rPr>
          <w:rFonts w:cstheme="minorHAnsi"/>
          <w:szCs w:val="27"/>
          <w:shd w:val="clear" w:color="auto" w:fill="FFFFFF"/>
        </w:rPr>
      </w:pPr>
    </w:p>
    <w:p w:rsidR="00777E1E" w:rsidRPr="00413688" w:rsidRDefault="00777E1E" w:rsidP="00D438D1">
      <w:pPr>
        <w:rPr>
          <w:rFonts w:cstheme="minorHAnsi"/>
          <w:b/>
          <w:szCs w:val="27"/>
          <w:u w:val="single"/>
          <w:shd w:val="clear" w:color="auto" w:fill="FFFFFF"/>
        </w:rPr>
      </w:pPr>
      <w:r w:rsidRPr="00413688">
        <w:rPr>
          <w:rFonts w:cstheme="minorHAnsi"/>
          <w:b/>
          <w:szCs w:val="27"/>
          <w:shd w:val="clear" w:color="auto" w:fill="FFFFFF"/>
        </w:rPr>
        <w:tab/>
      </w:r>
      <w:r w:rsidRPr="00413688">
        <w:rPr>
          <w:rFonts w:cstheme="minorHAnsi"/>
          <w:b/>
          <w:szCs w:val="27"/>
          <w:u w:val="single"/>
          <w:shd w:val="clear" w:color="auto" w:fill="FFFFFF"/>
        </w:rPr>
        <w:t>Interrogations :</w:t>
      </w:r>
    </w:p>
    <w:p w:rsidR="00777E1E" w:rsidRPr="00413688" w:rsidRDefault="00777E1E" w:rsidP="00D438D1">
      <w:pPr>
        <w:rPr>
          <w:rFonts w:cstheme="minorHAnsi"/>
          <w:szCs w:val="27"/>
          <w:shd w:val="clear" w:color="auto" w:fill="FFFFFF"/>
        </w:rPr>
      </w:pPr>
      <w:r w:rsidRPr="00413688">
        <w:rPr>
          <w:rFonts w:cstheme="minorHAnsi"/>
          <w:szCs w:val="27"/>
          <w:shd w:val="clear" w:color="auto" w:fill="FFFFFF"/>
        </w:rPr>
        <w:t>Je ne sais pas si on peut à la fois programmer sur l’ESP et exécuter le programme en envoyant les données sur le MAX. Je n’ai pas su trouver d’avantages d’informations sur la compatibilité des branchements.</w:t>
      </w:r>
    </w:p>
    <w:p w:rsidR="00DB61D7" w:rsidRPr="00413688" w:rsidRDefault="00777E1E" w:rsidP="00D438D1">
      <w:pPr>
        <w:rPr>
          <w:rFonts w:cstheme="minorHAnsi"/>
          <w:szCs w:val="27"/>
          <w:shd w:val="clear" w:color="auto" w:fill="FFFFFF"/>
        </w:rPr>
      </w:pPr>
      <w:r w:rsidRPr="00413688">
        <w:rPr>
          <w:rFonts w:cstheme="minorHAnsi"/>
          <w:szCs w:val="27"/>
          <w:shd w:val="clear" w:color="auto" w:fill="FFFFFF"/>
        </w:rPr>
        <w:t>Je pense que la broche RX de l’ESP accueillera le signal pour programmer et la broche TX pour commander le MAX</w:t>
      </w:r>
    </w:p>
    <w:sectPr w:rsidR="00DB61D7" w:rsidRPr="0041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23AB"/>
    <w:multiLevelType w:val="hybridMultilevel"/>
    <w:tmpl w:val="3ADA4798"/>
    <w:lvl w:ilvl="0" w:tplc="A32C3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F3"/>
    <w:rsid w:val="000B6CAC"/>
    <w:rsid w:val="000C1ECA"/>
    <w:rsid w:val="001C27C8"/>
    <w:rsid w:val="0028180C"/>
    <w:rsid w:val="00357FF3"/>
    <w:rsid w:val="003C3E9B"/>
    <w:rsid w:val="00413688"/>
    <w:rsid w:val="00613E6A"/>
    <w:rsid w:val="00777E1E"/>
    <w:rsid w:val="007C06F1"/>
    <w:rsid w:val="009B21F5"/>
    <w:rsid w:val="00A3341A"/>
    <w:rsid w:val="00AC5809"/>
    <w:rsid w:val="00B135EF"/>
    <w:rsid w:val="00D04A1F"/>
    <w:rsid w:val="00D438D1"/>
    <w:rsid w:val="00D637FB"/>
    <w:rsid w:val="00D87ECB"/>
    <w:rsid w:val="00DB61D7"/>
    <w:rsid w:val="00E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D019"/>
  <w15:chartTrackingRefBased/>
  <w15:docId w15:val="{F07F8A26-F692-4539-94D5-DDB6F60A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04A1F"/>
    <w:rPr>
      <w:b/>
      <w:bCs/>
    </w:rPr>
  </w:style>
  <w:style w:type="paragraph" w:styleId="Paragraphedeliste">
    <w:name w:val="List Paragraph"/>
    <w:basedOn w:val="Normal"/>
    <w:uiPriority w:val="34"/>
    <w:qFormat/>
    <w:rsid w:val="00A3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</dc:creator>
  <cp:keywords/>
  <dc:description/>
  <cp:lastModifiedBy>ROMAIN</cp:lastModifiedBy>
  <cp:revision>7</cp:revision>
  <dcterms:created xsi:type="dcterms:W3CDTF">2022-12-01T21:45:00Z</dcterms:created>
  <dcterms:modified xsi:type="dcterms:W3CDTF">2022-12-02T13:01:00Z</dcterms:modified>
</cp:coreProperties>
</file>