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91" w:rsidRDefault="00B26191" w:rsidP="001831E9">
      <w:pPr>
        <w:jc w:val="center"/>
        <w:rPr>
          <w:rFonts w:ascii="Microsoft YaHei Light" w:eastAsia="Microsoft YaHei Light" w:hAnsi="Microsoft YaHei Light"/>
          <w:b/>
          <w:sz w:val="44"/>
          <w:szCs w:val="44"/>
        </w:rPr>
      </w:pPr>
    </w:p>
    <w:p w:rsidR="009A2DCB" w:rsidRDefault="0096172F" w:rsidP="001831E9">
      <w:pPr>
        <w:jc w:val="center"/>
        <w:rPr>
          <w:rFonts w:ascii="Microsoft YaHei Light" w:eastAsia="Microsoft YaHei Light" w:hAnsi="Microsoft YaHei Light"/>
          <w:b/>
          <w:sz w:val="44"/>
          <w:szCs w:val="44"/>
        </w:rPr>
      </w:pPr>
      <w:r>
        <w:rPr>
          <w:rFonts w:ascii="Microsoft YaHei Light" w:eastAsia="Microsoft YaHei Light" w:hAnsi="Microsoft YaHei Light"/>
          <w:b/>
          <w:noProof/>
          <w:sz w:val="44"/>
          <w:szCs w:val="44"/>
          <w:lang w:eastAsia="fr-FR"/>
        </w:rPr>
        <w:pict>
          <v:rect id="_x0000_s1028" style="position:absolute;left:0;text-align:left;margin-left:5.45pt;margin-top:-9.05pt;width:442.75pt;height:61.8pt;z-index:251661312" filled="f" strokeweight="2.25pt">
            <v:shadow on="t" opacity=".5" offset="-6pt,-6pt"/>
          </v:rect>
        </w:pict>
      </w:r>
      <w:r w:rsidR="001831E9" w:rsidRPr="00C6357C">
        <w:rPr>
          <w:rFonts w:ascii="Microsoft YaHei Light" w:eastAsia="Microsoft YaHei Light" w:hAnsi="Microsoft YaHei Light"/>
          <w:b/>
          <w:sz w:val="44"/>
          <w:szCs w:val="44"/>
        </w:rPr>
        <w:t>Mise en place d’une centrale inertielle</w:t>
      </w:r>
    </w:p>
    <w:p w:rsidR="0096172F" w:rsidRDefault="0096172F" w:rsidP="001831E9">
      <w:pPr>
        <w:jc w:val="center"/>
        <w:rPr>
          <w:rFonts w:ascii="Microsoft YaHei Light" w:eastAsia="Microsoft YaHei Light" w:hAnsi="Microsoft YaHei Light"/>
          <w:b/>
          <w:sz w:val="44"/>
          <w:szCs w:val="44"/>
        </w:rPr>
      </w:pPr>
    </w:p>
    <w:p w:rsidR="0096172F" w:rsidRPr="0096172F" w:rsidRDefault="0096172F" w:rsidP="0096172F">
      <w:pPr>
        <w:spacing w:after="0"/>
        <w:rPr>
          <w:rFonts w:ascii="Microsoft YaHei Light" w:eastAsia="Microsoft YaHei Light" w:hAnsi="Microsoft YaHei Light"/>
          <w:sz w:val="28"/>
          <w:szCs w:val="28"/>
        </w:rPr>
      </w:pPr>
      <w:r w:rsidRPr="0096172F">
        <w:rPr>
          <w:rFonts w:ascii="Microsoft YaHei Light" w:eastAsia="Microsoft YaHei Light" w:hAnsi="Microsoft YaHei Light"/>
          <w:sz w:val="28"/>
          <w:szCs w:val="28"/>
        </w:rPr>
        <w:t>Auteur Clément Latour</w:t>
      </w:r>
    </w:p>
    <w:p w:rsidR="0096172F" w:rsidRPr="0096172F" w:rsidRDefault="0096172F" w:rsidP="0096172F">
      <w:pPr>
        <w:spacing w:after="0"/>
        <w:rPr>
          <w:rFonts w:ascii="Microsoft YaHei Light" w:eastAsia="Microsoft YaHei Light" w:hAnsi="Microsoft YaHei Light"/>
          <w:sz w:val="28"/>
          <w:szCs w:val="28"/>
        </w:rPr>
      </w:pPr>
      <w:r w:rsidRPr="0096172F">
        <w:rPr>
          <w:rFonts w:ascii="Microsoft YaHei Light" w:eastAsia="Microsoft YaHei Light" w:hAnsi="Microsoft YaHei Light"/>
          <w:sz w:val="28"/>
          <w:szCs w:val="28"/>
        </w:rPr>
        <w:t>Janvier 2016</w:t>
      </w:r>
    </w:p>
    <w:p w:rsidR="00F00558" w:rsidRDefault="00F00558" w:rsidP="001831E9">
      <w:pPr>
        <w:spacing w:after="0"/>
        <w:rPr>
          <w:rFonts w:ascii="Microsoft YaHei Light" w:eastAsia="Microsoft YaHei Light" w:hAnsi="Microsoft YaHei Light"/>
          <w:sz w:val="24"/>
          <w:szCs w:val="24"/>
        </w:rPr>
      </w:pPr>
    </w:p>
    <w:p w:rsidR="0096172F" w:rsidRDefault="0096172F" w:rsidP="001831E9">
      <w:pPr>
        <w:spacing w:after="0"/>
        <w:rPr>
          <w:rFonts w:ascii="Microsoft YaHei Light" w:eastAsia="Microsoft YaHei Light" w:hAnsi="Microsoft YaHei Light"/>
          <w:sz w:val="24"/>
          <w:szCs w:val="24"/>
        </w:rPr>
      </w:pPr>
    </w:p>
    <w:p w:rsidR="00F00558" w:rsidRDefault="00F00558" w:rsidP="001831E9">
      <w:pPr>
        <w:spacing w:after="0"/>
        <w:rPr>
          <w:rFonts w:ascii="Microsoft YaHei Light" w:eastAsia="Microsoft YaHei Light" w:hAnsi="Microsoft YaHei Light"/>
          <w:sz w:val="32"/>
          <w:szCs w:val="32"/>
          <w:u w:val="single"/>
        </w:rPr>
      </w:pPr>
      <w:r w:rsidRPr="00C6357C">
        <w:rPr>
          <w:rFonts w:ascii="Microsoft YaHei Light" w:eastAsia="Microsoft YaHei Light" w:hAnsi="Microsoft YaHei Light"/>
          <w:sz w:val="32"/>
          <w:szCs w:val="32"/>
          <w:u w:val="single"/>
        </w:rPr>
        <w:t>Sommaire :</w:t>
      </w:r>
    </w:p>
    <w:p w:rsidR="0096172F" w:rsidRPr="00C6357C" w:rsidRDefault="0096172F" w:rsidP="001831E9">
      <w:pPr>
        <w:spacing w:after="0"/>
        <w:rPr>
          <w:rFonts w:ascii="Microsoft YaHei Light" w:eastAsia="Microsoft YaHei Light" w:hAnsi="Microsoft YaHei Light"/>
          <w:sz w:val="32"/>
          <w:szCs w:val="32"/>
          <w:u w:val="single"/>
        </w:rPr>
      </w:pPr>
    </w:p>
    <w:p w:rsidR="00F00558" w:rsidRPr="00C6357C" w:rsidRDefault="00F00558" w:rsidP="001831E9">
      <w:pPr>
        <w:spacing w:after="0"/>
        <w:rPr>
          <w:rFonts w:ascii="Microsoft YaHei Light" w:eastAsia="Microsoft YaHei Light" w:hAnsi="Microsoft YaHei Light"/>
          <w:sz w:val="32"/>
          <w:szCs w:val="32"/>
        </w:rPr>
      </w:pPr>
      <w:r w:rsidRPr="00C6357C">
        <w:rPr>
          <w:rFonts w:ascii="Microsoft YaHei Light" w:eastAsia="Microsoft YaHei Light" w:hAnsi="Microsoft YaHei Light"/>
          <w:sz w:val="32"/>
          <w:szCs w:val="32"/>
        </w:rPr>
        <w:tab/>
        <w:t>Introduction</w:t>
      </w:r>
    </w:p>
    <w:p w:rsidR="00F00558" w:rsidRPr="00C6357C" w:rsidRDefault="00F00558" w:rsidP="001831E9">
      <w:pPr>
        <w:spacing w:after="0"/>
        <w:rPr>
          <w:rFonts w:ascii="Microsoft YaHei Light" w:eastAsia="Microsoft YaHei Light" w:hAnsi="Microsoft YaHei Light"/>
          <w:sz w:val="32"/>
          <w:szCs w:val="32"/>
        </w:rPr>
      </w:pPr>
      <w:r w:rsidRPr="00C6357C">
        <w:rPr>
          <w:rFonts w:ascii="Microsoft YaHei Light" w:eastAsia="Microsoft YaHei Light" w:hAnsi="Microsoft YaHei Light"/>
          <w:sz w:val="32"/>
          <w:szCs w:val="32"/>
        </w:rPr>
        <w:tab/>
        <w:t>Les centrales inertielles, définitions et application</w:t>
      </w:r>
    </w:p>
    <w:p w:rsidR="00F00558" w:rsidRPr="00C6357C" w:rsidRDefault="00F00558" w:rsidP="001831E9">
      <w:pPr>
        <w:spacing w:after="0"/>
        <w:rPr>
          <w:rFonts w:ascii="Microsoft YaHei Light" w:eastAsia="Microsoft YaHei Light" w:hAnsi="Microsoft YaHei Light"/>
          <w:sz w:val="32"/>
          <w:szCs w:val="32"/>
        </w:rPr>
      </w:pPr>
      <w:r w:rsidRPr="00C6357C">
        <w:rPr>
          <w:rFonts w:ascii="Microsoft YaHei Light" w:eastAsia="Microsoft YaHei Light" w:hAnsi="Microsoft YaHei Light"/>
          <w:sz w:val="32"/>
          <w:szCs w:val="32"/>
        </w:rPr>
        <w:tab/>
        <w:t>Calcul des différents angles</w:t>
      </w:r>
    </w:p>
    <w:p w:rsidR="00F00558" w:rsidRPr="00C6357C" w:rsidRDefault="00F00558" w:rsidP="001831E9">
      <w:pPr>
        <w:spacing w:after="0"/>
        <w:rPr>
          <w:rFonts w:ascii="Microsoft YaHei Light" w:eastAsia="Microsoft YaHei Light" w:hAnsi="Microsoft YaHei Light"/>
          <w:sz w:val="32"/>
          <w:szCs w:val="32"/>
        </w:rPr>
      </w:pPr>
      <w:r w:rsidRPr="00C6357C">
        <w:rPr>
          <w:rFonts w:ascii="Microsoft YaHei Light" w:eastAsia="Microsoft YaHei Light" w:hAnsi="Microsoft YaHei Light"/>
          <w:sz w:val="32"/>
          <w:szCs w:val="32"/>
        </w:rPr>
        <w:tab/>
        <w:t>Notion de filtrage</w:t>
      </w:r>
    </w:p>
    <w:p w:rsidR="00F00558" w:rsidRPr="00C6357C" w:rsidRDefault="00F00558" w:rsidP="001831E9">
      <w:pPr>
        <w:spacing w:after="0"/>
        <w:rPr>
          <w:rFonts w:ascii="Microsoft YaHei Light" w:eastAsia="Microsoft YaHei Light" w:hAnsi="Microsoft YaHei Light"/>
          <w:sz w:val="32"/>
          <w:szCs w:val="32"/>
        </w:rPr>
      </w:pPr>
      <w:r w:rsidRPr="00C6357C">
        <w:rPr>
          <w:rFonts w:ascii="Microsoft YaHei Light" w:eastAsia="Microsoft YaHei Light" w:hAnsi="Microsoft YaHei Light"/>
          <w:sz w:val="32"/>
          <w:szCs w:val="32"/>
        </w:rPr>
        <w:tab/>
        <w:t>Mise en place d’une IMU</w:t>
      </w:r>
    </w:p>
    <w:p w:rsidR="00F00558" w:rsidRDefault="00F00558" w:rsidP="001831E9">
      <w:pPr>
        <w:spacing w:after="0"/>
        <w:rPr>
          <w:rFonts w:ascii="Microsoft YaHei Light" w:eastAsia="Microsoft YaHei Light" w:hAnsi="Microsoft YaHei Light"/>
          <w:sz w:val="24"/>
          <w:szCs w:val="24"/>
        </w:rPr>
      </w:pPr>
    </w:p>
    <w:p w:rsidR="00B9012C" w:rsidRDefault="00B9012C" w:rsidP="001831E9">
      <w:pPr>
        <w:spacing w:after="0"/>
        <w:rPr>
          <w:rFonts w:ascii="Microsoft YaHei Light" w:eastAsia="Microsoft YaHei Light" w:hAnsi="Microsoft YaHei Light"/>
          <w:sz w:val="24"/>
          <w:szCs w:val="24"/>
        </w:rPr>
      </w:pPr>
    </w:p>
    <w:p w:rsidR="00B9012C" w:rsidRDefault="00B9012C" w:rsidP="001831E9">
      <w:pPr>
        <w:spacing w:after="0"/>
        <w:rPr>
          <w:rFonts w:ascii="Microsoft YaHei Light" w:eastAsia="Microsoft YaHei Light" w:hAnsi="Microsoft YaHei Light"/>
          <w:sz w:val="24"/>
          <w:szCs w:val="24"/>
        </w:rPr>
      </w:pPr>
    </w:p>
    <w:p w:rsidR="00B9012C" w:rsidRDefault="00B9012C" w:rsidP="001831E9">
      <w:pPr>
        <w:spacing w:after="0"/>
        <w:rPr>
          <w:rFonts w:ascii="Microsoft YaHei Light" w:eastAsia="Microsoft YaHei Light" w:hAnsi="Microsoft YaHei Light"/>
          <w:sz w:val="24"/>
          <w:szCs w:val="24"/>
        </w:rPr>
      </w:pPr>
    </w:p>
    <w:p w:rsidR="00B9012C" w:rsidRDefault="00B26191" w:rsidP="00B26191">
      <w:pPr>
        <w:spacing w:after="0"/>
        <w:rPr>
          <w:rFonts w:ascii="Microsoft YaHei Light" w:eastAsia="Microsoft YaHei Light" w:hAnsi="Microsoft YaHei Light"/>
          <w:sz w:val="24"/>
          <w:szCs w:val="24"/>
        </w:rPr>
      </w:pPr>
      <w:r w:rsidRPr="003E1D03">
        <w:rPr>
          <w:rFonts w:ascii="Microsoft YaHei Light" w:eastAsia="Microsoft YaHei Light" w:hAnsi="Microsoft YaHei Light"/>
          <w:sz w:val="24"/>
          <w:szCs w:val="24"/>
        </w:rPr>
        <w:drawing>
          <wp:inline distT="0" distB="0" distL="0" distR="0">
            <wp:extent cx="2710323" cy="709574"/>
            <wp:effectExtent l="19050" t="0" r="0" b="0"/>
            <wp:docPr id="23" name="Image 1" descr="http://www.deviensingenieur.fr/images/photos/0004/img_1260957375757.jpg"/>
            <wp:cNvGraphicFramePr/>
            <a:graphic xmlns:a="http://schemas.openxmlformats.org/drawingml/2006/main">
              <a:graphicData uri="http://schemas.openxmlformats.org/drawingml/2006/picture">
                <pic:pic xmlns:pic="http://schemas.openxmlformats.org/drawingml/2006/picture">
                  <pic:nvPicPr>
                    <pic:cNvPr id="4" name="Picture 2" descr="http://www.deviensingenieur.fr/images/photos/0004/img_1260957375757.jpg"/>
                    <pic:cNvPicPr>
                      <a:picLocks noChangeAspect="1" noChangeArrowheads="1"/>
                    </pic:cNvPicPr>
                  </pic:nvPicPr>
                  <pic:blipFill>
                    <a:blip r:embed="rId9" cstate="print">
                      <a:clrChange>
                        <a:clrFrom>
                          <a:srgbClr val="FFFFFF"/>
                        </a:clrFrom>
                        <a:clrTo>
                          <a:srgbClr val="FFFFFF">
                            <a:alpha val="0"/>
                          </a:srgbClr>
                        </a:clrTo>
                      </a:clrChange>
                      <a:duotone>
                        <a:prstClr val="black"/>
                        <a:srgbClr val="00B0F0">
                          <a:tint val="45000"/>
                          <a:satMod val="400000"/>
                        </a:srgbClr>
                      </a:duotone>
                    </a:blip>
                    <a:srcRect/>
                    <a:stretch>
                      <a:fillRect/>
                    </a:stretch>
                  </pic:blipFill>
                  <pic:spPr bwMode="auto">
                    <a:xfrm>
                      <a:off x="0" y="0"/>
                      <a:ext cx="2715208" cy="710853"/>
                    </a:xfrm>
                    <a:prstGeom prst="rect">
                      <a:avLst/>
                    </a:prstGeom>
                    <a:noFill/>
                  </pic:spPr>
                </pic:pic>
              </a:graphicData>
            </a:graphic>
          </wp:inline>
        </w:drawing>
      </w:r>
    </w:p>
    <w:p w:rsidR="00B9012C" w:rsidRDefault="00B9012C" w:rsidP="001831E9">
      <w:pPr>
        <w:spacing w:after="0"/>
        <w:rPr>
          <w:rFonts w:ascii="Microsoft YaHei Light" w:eastAsia="Microsoft YaHei Light" w:hAnsi="Microsoft YaHei Light"/>
          <w:sz w:val="24"/>
          <w:szCs w:val="24"/>
        </w:rPr>
      </w:pPr>
    </w:p>
    <w:p w:rsidR="00B9012C" w:rsidRDefault="00B9012C" w:rsidP="001831E9">
      <w:pPr>
        <w:spacing w:after="0"/>
        <w:rPr>
          <w:rFonts w:ascii="Microsoft YaHei Light" w:eastAsia="Microsoft YaHei Light" w:hAnsi="Microsoft YaHei Light"/>
          <w:sz w:val="24"/>
          <w:szCs w:val="24"/>
        </w:rPr>
      </w:pPr>
    </w:p>
    <w:p w:rsidR="0096172F" w:rsidRPr="003E1D03" w:rsidRDefault="0096172F" w:rsidP="003E1D03">
      <w:pPr>
        <w:spacing w:after="0"/>
        <w:rPr>
          <w:rFonts w:ascii="Microsoft YaHei Light" w:eastAsia="Microsoft YaHei Light" w:hAnsi="Microsoft YaHei Light"/>
          <w:sz w:val="24"/>
          <w:szCs w:val="24"/>
        </w:rPr>
      </w:pPr>
    </w:p>
    <w:p w:rsidR="00C6357C" w:rsidRPr="00B26191" w:rsidRDefault="00B26191" w:rsidP="00C6357C">
      <w:pPr>
        <w:rPr>
          <w:rFonts w:ascii="Microsoft YaHei Light" w:eastAsia="Microsoft YaHei Light" w:hAnsi="Microsoft YaHei Light"/>
          <w:b/>
          <w:sz w:val="28"/>
          <w:szCs w:val="28"/>
          <w:u w:val="single"/>
        </w:rPr>
      </w:pPr>
      <w:r>
        <w:rPr>
          <w:rFonts w:ascii="Microsoft YaHei Light" w:eastAsia="Microsoft YaHei Light" w:hAnsi="Microsoft YaHei Light"/>
          <w:b/>
          <w:sz w:val="28"/>
          <w:szCs w:val="28"/>
          <w:u w:val="single"/>
        </w:rPr>
        <w:lastRenderedPageBreak/>
        <w:t>Introduction </w:t>
      </w:r>
    </w:p>
    <w:p w:rsidR="00C6357C" w:rsidRPr="00C838D7" w:rsidRDefault="00C6357C" w:rsidP="00C6357C">
      <w:pPr>
        <w:spacing w:after="0"/>
        <w:rPr>
          <w:rFonts w:ascii="Microsoft YaHei Light" w:eastAsia="Microsoft YaHei Light" w:hAnsi="Microsoft YaHei Light"/>
        </w:rPr>
      </w:pPr>
      <w:r w:rsidRPr="00C838D7">
        <w:rPr>
          <w:rFonts w:ascii="Microsoft YaHei Light" w:eastAsia="Microsoft YaHei Light" w:hAnsi="Microsoft YaHei Light"/>
        </w:rPr>
        <w:t xml:space="preserve">Dans le cadre de notre projet de fin d’étude en école d’ingénieur à Polytech Clermont Ferrand dans le département Génie Électrique, il nous est demandé de travailler sur </w:t>
      </w:r>
      <w:r w:rsidR="00086990" w:rsidRPr="00C838D7">
        <w:rPr>
          <w:rFonts w:ascii="Microsoft YaHei Light" w:eastAsia="Microsoft YaHei Light" w:hAnsi="Microsoft YaHei Light"/>
        </w:rPr>
        <w:t xml:space="preserve">un </w:t>
      </w:r>
      <w:r w:rsidRPr="00C838D7">
        <w:rPr>
          <w:rFonts w:ascii="Microsoft YaHei Light" w:eastAsia="Microsoft YaHei Light" w:hAnsi="Microsoft YaHei Light"/>
        </w:rPr>
        <w:t xml:space="preserve">projet. Dans mon cas, je devais développer un robot humanoïde (avec deux bras articulés) auto-équilibré. Il était donc nécessaire, de récupérer l’inclinaison de la base du robot afin de réaliser l’asservissement permettant </w:t>
      </w:r>
      <w:r w:rsidR="00086990" w:rsidRPr="00C838D7">
        <w:rPr>
          <w:rFonts w:ascii="Microsoft YaHei Light" w:eastAsia="Microsoft YaHei Light" w:hAnsi="Microsoft YaHei Light"/>
        </w:rPr>
        <w:t>le maintien en position de ce dernier</w:t>
      </w:r>
      <w:r w:rsidRPr="00C838D7">
        <w:rPr>
          <w:rFonts w:ascii="Microsoft YaHei Light" w:eastAsia="Microsoft YaHei Light" w:hAnsi="Microsoft YaHei Light"/>
        </w:rPr>
        <w:t>.</w:t>
      </w:r>
    </w:p>
    <w:p w:rsidR="00C6357C" w:rsidRPr="00C838D7" w:rsidRDefault="00C6357C" w:rsidP="00C6357C">
      <w:pPr>
        <w:spacing w:after="0"/>
        <w:rPr>
          <w:rFonts w:ascii="Microsoft YaHei Light" w:eastAsia="Microsoft YaHei Light" w:hAnsi="Microsoft YaHei Light"/>
        </w:rPr>
      </w:pPr>
      <w:r w:rsidRPr="00C838D7">
        <w:rPr>
          <w:rFonts w:ascii="Microsoft YaHei Light" w:eastAsia="Microsoft YaHei Light" w:hAnsi="Microsoft YaHei Light"/>
        </w:rPr>
        <w:t>Dans cette note d’application, nous verrons ce qu’est une centrale inertielle, à quoi cela sert, comment déduire les angles à l’issu des mesures et pour finir, nous mettrons en place une</w:t>
      </w:r>
      <w:r w:rsidR="00B26191">
        <w:rPr>
          <w:rFonts w:ascii="Microsoft YaHei Light" w:eastAsia="Microsoft YaHei Light" w:hAnsi="Microsoft YaHei Light"/>
        </w:rPr>
        <w:t xml:space="preserve"> centrale inertielle MPU9255 via une communication SPI</w:t>
      </w:r>
      <w:r w:rsidRPr="00C838D7">
        <w:rPr>
          <w:rFonts w:ascii="Microsoft YaHei Light" w:eastAsia="Microsoft YaHei Light" w:hAnsi="Microsoft YaHei Light"/>
        </w:rPr>
        <w:t>.</w:t>
      </w:r>
    </w:p>
    <w:p w:rsidR="00C6357C" w:rsidRDefault="00C6357C" w:rsidP="001831E9">
      <w:pPr>
        <w:spacing w:after="0"/>
        <w:rPr>
          <w:rFonts w:ascii="Microsoft YaHei Light" w:eastAsia="Microsoft YaHei Light" w:hAnsi="Microsoft YaHei Light"/>
          <w:sz w:val="24"/>
          <w:szCs w:val="24"/>
        </w:rPr>
      </w:pPr>
    </w:p>
    <w:p w:rsidR="00C6357C" w:rsidRPr="00B26191" w:rsidRDefault="00716EC0" w:rsidP="001831E9">
      <w:pPr>
        <w:spacing w:after="0"/>
        <w:rPr>
          <w:rFonts w:ascii="Microsoft YaHei Light" w:eastAsia="Microsoft YaHei Light" w:hAnsi="Microsoft YaHei Light"/>
          <w:sz w:val="28"/>
          <w:szCs w:val="28"/>
          <w:u w:val="single"/>
          <w:lang w:val="en-GB"/>
        </w:rPr>
      </w:pPr>
      <w:r w:rsidRPr="00B26191">
        <w:rPr>
          <w:rFonts w:ascii="Microsoft YaHei Light" w:eastAsia="Microsoft YaHei Light" w:hAnsi="Microsoft YaHei Light"/>
          <w:sz w:val="28"/>
          <w:szCs w:val="28"/>
          <w:u w:val="single"/>
        </w:rPr>
        <w:t>Acronyme</w:t>
      </w:r>
      <w:r w:rsidRPr="00B26191">
        <w:rPr>
          <w:rFonts w:ascii="Microsoft YaHei Light" w:eastAsia="Microsoft YaHei Light" w:hAnsi="Microsoft YaHei Light"/>
          <w:sz w:val="28"/>
          <w:szCs w:val="28"/>
          <w:u w:val="single"/>
          <w:lang w:val="en-GB"/>
        </w:rPr>
        <w:t> :</w:t>
      </w:r>
    </w:p>
    <w:p w:rsidR="00716EC0" w:rsidRPr="00716EC0" w:rsidRDefault="00716EC0" w:rsidP="001831E9">
      <w:pPr>
        <w:spacing w:after="0"/>
        <w:rPr>
          <w:rFonts w:ascii="Microsoft YaHei Light" w:eastAsia="Microsoft YaHei Light" w:hAnsi="Microsoft YaHei Light"/>
          <w:sz w:val="24"/>
          <w:szCs w:val="24"/>
          <w:lang w:val="en-GB"/>
        </w:rPr>
      </w:pPr>
    </w:p>
    <w:p w:rsidR="00716EC0" w:rsidRPr="008720CF" w:rsidRDefault="00716EC0" w:rsidP="001831E9">
      <w:pPr>
        <w:spacing w:after="0"/>
        <w:rPr>
          <w:rFonts w:ascii="Microsoft YaHei Light" w:eastAsia="Microsoft YaHei Light" w:hAnsi="Microsoft YaHei Light"/>
          <w:lang w:val="en-GB"/>
        </w:rPr>
      </w:pPr>
      <w:r w:rsidRPr="008720CF">
        <w:rPr>
          <w:rFonts w:ascii="Microsoft YaHei Light" w:eastAsia="Microsoft YaHei Light" w:hAnsi="Microsoft YaHei Light"/>
          <w:lang w:val="en-GB"/>
        </w:rPr>
        <w:t xml:space="preserve">IMU : Inertial </w:t>
      </w:r>
      <w:proofErr w:type="spellStart"/>
      <w:r w:rsidRPr="008720CF">
        <w:rPr>
          <w:rFonts w:ascii="Microsoft YaHei Light" w:eastAsia="Microsoft YaHei Light" w:hAnsi="Microsoft YaHei Light"/>
          <w:lang w:val="en-GB"/>
        </w:rPr>
        <w:t>Measurment</w:t>
      </w:r>
      <w:proofErr w:type="spellEnd"/>
      <w:r w:rsidRPr="008720CF">
        <w:rPr>
          <w:rFonts w:ascii="Microsoft YaHei Light" w:eastAsia="Microsoft YaHei Light" w:hAnsi="Microsoft YaHei Light"/>
          <w:lang w:val="en-GB"/>
        </w:rPr>
        <w:t xml:space="preserve"> Unit</w:t>
      </w:r>
    </w:p>
    <w:p w:rsidR="00716EC0" w:rsidRPr="008720CF" w:rsidRDefault="00716EC0" w:rsidP="001831E9">
      <w:pPr>
        <w:spacing w:after="0"/>
        <w:rPr>
          <w:rFonts w:ascii="Microsoft YaHei Light" w:eastAsia="Microsoft YaHei Light" w:hAnsi="Microsoft YaHei Light"/>
          <w:lang w:val="en-GB"/>
        </w:rPr>
      </w:pPr>
      <w:r w:rsidRPr="008720CF">
        <w:rPr>
          <w:rFonts w:ascii="Microsoft YaHei Light" w:eastAsia="Microsoft YaHei Light" w:hAnsi="Microsoft YaHei Light"/>
          <w:lang w:val="en-GB"/>
        </w:rPr>
        <w:t>AHRS :</w:t>
      </w:r>
      <w:r w:rsidR="008720CF">
        <w:rPr>
          <w:rFonts w:ascii="Microsoft YaHei Light" w:eastAsia="Microsoft YaHei Light" w:hAnsi="Microsoft YaHei Light"/>
          <w:lang w:val="en-GB"/>
        </w:rPr>
        <w:t xml:space="preserve"> Attitude and heading Reference System</w:t>
      </w:r>
    </w:p>
    <w:p w:rsidR="00716EC0" w:rsidRPr="008720CF" w:rsidRDefault="00716EC0" w:rsidP="001831E9">
      <w:pPr>
        <w:spacing w:after="0"/>
        <w:rPr>
          <w:rFonts w:ascii="Microsoft YaHei Light" w:eastAsia="Microsoft YaHei Light" w:hAnsi="Microsoft YaHei Light"/>
          <w:lang w:val="en-GB"/>
        </w:rPr>
      </w:pPr>
      <w:r w:rsidRPr="008720CF">
        <w:rPr>
          <w:rFonts w:ascii="Microsoft YaHei Light" w:eastAsia="Microsoft YaHei Light" w:hAnsi="Microsoft YaHei Light"/>
          <w:lang w:val="en-GB"/>
        </w:rPr>
        <w:t>INS</w:t>
      </w:r>
      <w:r w:rsidR="008720CF">
        <w:rPr>
          <w:rFonts w:ascii="Microsoft YaHei Light" w:eastAsia="Microsoft YaHei Light" w:hAnsi="Microsoft YaHei Light"/>
          <w:lang w:val="en-GB"/>
        </w:rPr>
        <w:t xml:space="preserve"> </w:t>
      </w:r>
      <w:r w:rsidRPr="008720CF">
        <w:rPr>
          <w:rFonts w:ascii="Microsoft YaHei Light" w:eastAsia="Microsoft YaHei Light" w:hAnsi="Microsoft YaHei Light"/>
          <w:lang w:val="en-GB"/>
        </w:rPr>
        <w:t>:</w:t>
      </w:r>
      <w:r w:rsidR="008720CF">
        <w:rPr>
          <w:rFonts w:ascii="Microsoft YaHei Light" w:eastAsia="Microsoft YaHei Light" w:hAnsi="Microsoft YaHei Light"/>
          <w:lang w:val="en-GB"/>
        </w:rPr>
        <w:t xml:space="preserve"> Inertial Navigation System </w:t>
      </w:r>
    </w:p>
    <w:p w:rsidR="00716EC0" w:rsidRPr="008720CF" w:rsidRDefault="00716EC0" w:rsidP="001831E9">
      <w:pPr>
        <w:spacing w:after="0"/>
        <w:rPr>
          <w:rFonts w:ascii="Microsoft YaHei Light" w:eastAsia="Microsoft YaHei Light" w:hAnsi="Microsoft YaHei Light"/>
          <w:lang w:val="en-GB"/>
        </w:rPr>
      </w:pPr>
      <w:r w:rsidRPr="008720CF">
        <w:rPr>
          <w:rFonts w:ascii="Microsoft YaHei Light" w:eastAsia="Microsoft YaHei Light" w:hAnsi="Microsoft YaHei Light"/>
          <w:lang w:val="en-GB"/>
        </w:rPr>
        <w:t xml:space="preserve">SPI : </w:t>
      </w:r>
      <w:r w:rsidR="008720CF">
        <w:rPr>
          <w:rFonts w:ascii="Microsoft YaHei Light" w:eastAsia="Microsoft YaHei Light" w:hAnsi="Microsoft YaHei Light"/>
          <w:lang w:val="en-GB"/>
        </w:rPr>
        <w:t>Serial Peripheral interface</w:t>
      </w:r>
    </w:p>
    <w:p w:rsidR="00716EC0" w:rsidRPr="008720CF" w:rsidRDefault="00716EC0" w:rsidP="001831E9">
      <w:pPr>
        <w:spacing w:after="0"/>
        <w:rPr>
          <w:rFonts w:ascii="Microsoft YaHei Light" w:eastAsia="Microsoft YaHei Light" w:hAnsi="Microsoft YaHei Light"/>
          <w:lang w:val="en-GB"/>
        </w:rPr>
      </w:pPr>
      <w:r w:rsidRPr="008720CF">
        <w:rPr>
          <w:rFonts w:ascii="Microsoft YaHei Light" w:eastAsia="Microsoft YaHei Light" w:hAnsi="Microsoft YaHei Light"/>
          <w:lang w:val="en-GB"/>
        </w:rPr>
        <w:t xml:space="preserve">I2C : </w:t>
      </w:r>
      <w:r w:rsidR="008720CF">
        <w:rPr>
          <w:rFonts w:ascii="Microsoft YaHei Light" w:eastAsia="Microsoft YaHei Light" w:hAnsi="Microsoft YaHei Light"/>
          <w:lang w:val="en-GB"/>
        </w:rPr>
        <w:t>Inter Integrated Circuit</w:t>
      </w:r>
    </w:p>
    <w:p w:rsidR="00716EC0" w:rsidRDefault="00716EC0" w:rsidP="001831E9">
      <w:pPr>
        <w:spacing w:after="0"/>
        <w:rPr>
          <w:rFonts w:ascii="Microsoft YaHei Light" w:eastAsia="Microsoft YaHei Light" w:hAnsi="Microsoft YaHei Light"/>
          <w:sz w:val="24"/>
          <w:szCs w:val="24"/>
          <w:lang w:val="en-GB"/>
        </w:rPr>
      </w:pPr>
    </w:p>
    <w:p w:rsidR="00716EC0" w:rsidRPr="00B26191" w:rsidRDefault="00716EC0" w:rsidP="001831E9">
      <w:pPr>
        <w:spacing w:after="0"/>
        <w:rPr>
          <w:rFonts w:ascii="Microsoft YaHei Light" w:eastAsia="Microsoft YaHei Light" w:hAnsi="Microsoft YaHei Light"/>
          <w:sz w:val="28"/>
          <w:szCs w:val="28"/>
          <w:u w:val="single"/>
        </w:rPr>
      </w:pPr>
      <w:r w:rsidRPr="00B26191">
        <w:rPr>
          <w:rFonts w:ascii="Microsoft YaHei Light" w:eastAsia="Microsoft YaHei Light" w:hAnsi="Microsoft YaHei Light"/>
          <w:sz w:val="28"/>
          <w:szCs w:val="28"/>
          <w:u w:val="single"/>
        </w:rPr>
        <w:t>Table de</w:t>
      </w:r>
      <w:r w:rsidR="008720CF" w:rsidRPr="00B26191">
        <w:rPr>
          <w:rFonts w:ascii="Microsoft YaHei Light" w:eastAsia="Microsoft YaHei Light" w:hAnsi="Microsoft YaHei Light"/>
          <w:sz w:val="28"/>
          <w:szCs w:val="28"/>
          <w:u w:val="single"/>
        </w:rPr>
        <w:t>s figures :</w:t>
      </w:r>
      <w:r w:rsidR="003E1D03" w:rsidRPr="00B26191">
        <w:rPr>
          <w:rFonts w:ascii="Microsoft YaHei Light" w:eastAsia="Microsoft YaHei Light" w:hAnsi="Microsoft YaHei Light"/>
          <w:sz w:val="28"/>
          <w:szCs w:val="28"/>
        </w:rPr>
        <w:t xml:space="preserve"> </w:t>
      </w:r>
    </w:p>
    <w:p w:rsidR="008720CF" w:rsidRPr="008720CF" w:rsidRDefault="008720CF" w:rsidP="001831E9">
      <w:pPr>
        <w:spacing w:after="0"/>
        <w:rPr>
          <w:rFonts w:ascii="Microsoft YaHei Light" w:eastAsia="Microsoft YaHei Light" w:hAnsi="Microsoft YaHei Light"/>
          <w:sz w:val="24"/>
          <w:szCs w:val="24"/>
        </w:rPr>
      </w:pPr>
    </w:p>
    <w:p w:rsidR="008720CF" w:rsidRPr="008720CF" w:rsidRDefault="008720CF" w:rsidP="001831E9">
      <w:pPr>
        <w:spacing w:after="0"/>
        <w:rPr>
          <w:rFonts w:ascii="Microsoft YaHei Light" w:eastAsia="Microsoft YaHei Light" w:hAnsi="Microsoft YaHei Light"/>
        </w:rPr>
      </w:pPr>
      <w:r w:rsidRPr="008720CF">
        <w:rPr>
          <w:rFonts w:ascii="Microsoft YaHei Light" w:eastAsia="Microsoft YaHei Light" w:hAnsi="Microsoft YaHei Light"/>
        </w:rPr>
        <w:t>Figure</w:t>
      </w:r>
      <w:r>
        <w:rPr>
          <w:rFonts w:ascii="Microsoft YaHei Light" w:eastAsia="Microsoft YaHei Light" w:hAnsi="Microsoft YaHei Light"/>
        </w:rPr>
        <w:t xml:space="preserve"> </w:t>
      </w:r>
      <w:r w:rsidRPr="008720CF">
        <w:rPr>
          <w:rFonts w:ascii="Microsoft YaHei Light" w:eastAsia="Microsoft YaHei Light" w:hAnsi="Microsoft YaHei Light"/>
        </w:rPr>
        <w:t>1 :</w:t>
      </w:r>
      <w:r>
        <w:rPr>
          <w:rFonts w:ascii="Microsoft YaHei Light" w:eastAsia="Microsoft YaHei Light" w:hAnsi="Microsoft YaHei Light"/>
        </w:rPr>
        <w:t xml:space="preserve"> Repère</w:t>
      </w:r>
    </w:p>
    <w:p w:rsidR="008720CF" w:rsidRPr="008720CF" w:rsidRDefault="008720CF" w:rsidP="001831E9">
      <w:pPr>
        <w:spacing w:after="0"/>
        <w:rPr>
          <w:rFonts w:ascii="Microsoft YaHei Light" w:eastAsia="Microsoft YaHei Light" w:hAnsi="Microsoft YaHei Light"/>
        </w:rPr>
      </w:pPr>
      <w:r w:rsidRPr="008720CF">
        <w:rPr>
          <w:rFonts w:ascii="Microsoft YaHei Light" w:eastAsia="Microsoft YaHei Light" w:hAnsi="Microsoft YaHei Light"/>
        </w:rPr>
        <w:t>Figure 2 :</w:t>
      </w:r>
      <w:r>
        <w:rPr>
          <w:rFonts w:ascii="Microsoft YaHei Light" w:eastAsia="Microsoft YaHei Light" w:hAnsi="Microsoft YaHei Light"/>
        </w:rPr>
        <w:t xml:space="preserve"> Modélisation du système</w:t>
      </w:r>
    </w:p>
    <w:p w:rsidR="008720CF" w:rsidRPr="008720CF" w:rsidRDefault="008720CF" w:rsidP="001831E9">
      <w:pPr>
        <w:spacing w:after="0"/>
        <w:rPr>
          <w:rFonts w:ascii="Microsoft YaHei Light" w:eastAsia="Microsoft YaHei Light" w:hAnsi="Microsoft YaHei Light"/>
        </w:rPr>
      </w:pPr>
      <w:r w:rsidRPr="008720CF">
        <w:rPr>
          <w:rFonts w:ascii="Microsoft YaHei Light" w:eastAsia="Microsoft YaHei Light" w:hAnsi="Microsoft YaHei Light"/>
        </w:rPr>
        <w:t>Figure 3 :</w:t>
      </w:r>
      <w:r>
        <w:rPr>
          <w:rFonts w:ascii="Microsoft YaHei Light" w:eastAsia="Microsoft YaHei Light" w:hAnsi="Microsoft YaHei Light"/>
        </w:rPr>
        <w:t xml:space="preserve"> Cas quelconque</w:t>
      </w:r>
    </w:p>
    <w:p w:rsidR="008720CF" w:rsidRPr="008720CF" w:rsidRDefault="008720CF" w:rsidP="001831E9">
      <w:pPr>
        <w:spacing w:after="0"/>
        <w:rPr>
          <w:rFonts w:ascii="Microsoft YaHei Light" w:eastAsia="Microsoft YaHei Light" w:hAnsi="Microsoft YaHei Light"/>
        </w:rPr>
      </w:pPr>
      <w:r w:rsidRPr="008720CF">
        <w:rPr>
          <w:rFonts w:ascii="Microsoft YaHei Light" w:eastAsia="Microsoft YaHei Light" w:hAnsi="Microsoft YaHei Light"/>
        </w:rPr>
        <w:t>Figure 4 :</w:t>
      </w:r>
      <w:r>
        <w:rPr>
          <w:rFonts w:ascii="Microsoft YaHei Light" w:eastAsia="Microsoft YaHei Light" w:hAnsi="Microsoft YaHei Light"/>
        </w:rPr>
        <w:t xml:space="preserve"> Mesure de l’angle issu du gyromètre</w:t>
      </w:r>
    </w:p>
    <w:p w:rsidR="008720CF" w:rsidRDefault="008720CF" w:rsidP="001831E9">
      <w:pPr>
        <w:spacing w:after="0"/>
        <w:rPr>
          <w:rFonts w:ascii="Microsoft YaHei Light" w:eastAsia="Microsoft YaHei Light" w:hAnsi="Microsoft YaHei Light"/>
        </w:rPr>
      </w:pPr>
      <w:r w:rsidRPr="008720CF">
        <w:rPr>
          <w:rFonts w:ascii="Microsoft YaHei Light" w:eastAsia="Microsoft YaHei Light" w:hAnsi="Microsoft YaHei Light"/>
        </w:rPr>
        <w:t>Figure 5 :</w:t>
      </w:r>
      <w:r>
        <w:rPr>
          <w:rFonts w:ascii="Microsoft YaHei Light" w:eastAsia="Microsoft YaHei Light" w:hAnsi="Microsoft YaHei Light"/>
        </w:rPr>
        <w:t xml:space="preserve"> Filtre complémentaire</w:t>
      </w:r>
    </w:p>
    <w:p w:rsidR="008720CF" w:rsidRPr="008720CF" w:rsidRDefault="008720CF" w:rsidP="001831E9">
      <w:pPr>
        <w:spacing w:after="0"/>
        <w:rPr>
          <w:rFonts w:ascii="Microsoft YaHei Light" w:eastAsia="Microsoft YaHei Light" w:hAnsi="Microsoft YaHei Light"/>
        </w:rPr>
      </w:pPr>
      <w:r>
        <w:rPr>
          <w:rFonts w:ascii="Microsoft YaHei Light" w:eastAsia="Microsoft YaHei Light" w:hAnsi="Microsoft YaHei Light"/>
        </w:rPr>
        <w:t>Figure 6 : MPU 9255</w:t>
      </w:r>
    </w:p>
    <w:p w:rsidR="008720CF" w:rsidRPr="008720CF" w:rsidRDefault="008720CF" w:rsidP="001831E9">
      <w:pPr>
        <w:spacing w:after="0"/>
        <w:rPr>
          <w:rFonts w:ascii="Microsoft YaHei Light" w:eastAsia="Microsoft YaHei Light" w:hAnsi="Microsoft YaHei Light"/>
          <w:sz w:val="24"/>
          <w:szCs w:val="24"/>
        </w:rPr>
      </w:pPr>
    </w:p>
    <w:p w:rsidR="00716EC0" w:rsidRPr="008720CF" w:rsidRDefault="00716EC0" w:rsidP="001831E9">
      <w:pPr>
        <w:spacing w:after="0"/>
        <w:rPr>
          <w:rFonts w:ascii="Microsoft YaHei Light" w:eastAsia="Microsoft YaHei Light" w:hAnsi="Microsoft YaHei Light"/>
          <w:sz w:val="24"/>
          <w:szCs w:val="24"/>
        </w:rPr>
      </w:pPr>
    </w:p>
    <w:p w:rsidR="00C6357C" w:rsidRDefault="00C6357C" w:rsidP="001831E9">
      <w:pPr>
        <w:spacing w:after="0"/>
        <w:rPr>
          <w:rFonts w:ascii="Microsoft YaHei Light" w:eastAsia="Microsoft YaHei Light" w:hAnsi="Microsoft YaHei Light"/>
          <w:sz w:val="24"/>
          <w:szCs w:val="24"/>
        </w:rPr>
      </w:pPr>
    </w:p>
    <w:p w:rsidR="00B26191" w:rsidRPr="008720CF" w:rsidRDefault="00B26191" w:rsidP="001831E9">
      <w:pPr>
        <w:spacing w:after="0"/>
        <w:rPr>
          <w:rFonts w:ascii="Microsoft YaHei Light" w:eastAsia="Microsoft YaHei Light" w:hAnsi="Microsoft YaHei Light"/>
          <w:sz w:val="24"/>
          <w:szCs w:val="24"/>
        </w:rPr>
      </w:pPr>
    </w:p>
    <w:p w:rsidR="00C6357C" w:rsidRPr="008720CF" w:rsidRDefault="00C6357C" w:rsidP="001831E9">
      <w:pPr>
        <w:spacing w:after="0"/>
        <w:rPr>
          <w:rFonts w:ascii="Microsoft YaHei Light" w:eastAsia="Microsoft YaHei Light" w:hAnsi="Microsoft YaHei Light"/>
          <w:sz w:val="24"/>
          <w:szCs w:val="24"/>
        </w:rPr>
      </w:pPr>
    </w:p>
    <w:p w:rsidR="00F00558" w:rsidRPr="00B26191" w:rsidRDefault="00F00558" w:rsidP="001831E9">
      <w:pPr>
        <w:spacing w:after="0"/>
        <w:rPr>
          <w:rFonts w:ascii="Microsoft YaHei Light" w:eastAsia="Microsoft YaHei Light" w:hAnsi="Microsoft YaHei Light"/>
          <w:b/>
          <w:sz w:val="28"/>
          <w:szCs w:val="28"/>
          <w:u w:val="single"/>
        </w:rPr>
      </w:pPr>
      <w:r w:rsidRPr="00B26191">
        <w:rPr>
          <w:rFonts w:ascii="Microsoft YaHei Light" w:eastAsia="Microsoft YaHei Light" w:hAnsi="Microsoft YaHei Light"/>
          <w:b/>
          <w:sz w:val="28"/>
          <w:szCs w:val="28"/>
          <w:u w:val="single"/>
        </w:rPr>
        <w:lastRenderedPageBreak/>
        <w:t>Les centrales inertielles, définitions et application</w:t>
      </w:r>
    </w:p>
    <w:p w:rsidR="00B9012C" w:rsidRDefault="00B9012C" w:rsidP="001831E9">
      <w:pPr>
        <w:spacing w:after="0"/>
        <w:rPr>
          <w:rFonts w:ascii="Microsoft YaHei Light" w:eastAsia="Microsoft YaHei Light" w:hAnsi="Microsoft YaHei Light"/>
          <w:sz w:val="24"/>
          <w:szCs w:val="24"/>
        </w:rPr>
      </w:pPr>
    </w:p>
    <w:p w:rsidR="00B9012C" w:rsidRDefault="00B9012C" w:rsidP="00B9012C">
      <w:pPr>
        <w:pStyle w:val="Paragraphedeliste"/>
        <w:numPr>
          <w:ilvl w:val="0"/>
          <w:numId w:val="1"/>
        </w:numPr>
        <w:spacing w:after="0"/>
        <w:rPr>
          <w:rFonts w:ascii="Microsoft YaHei Light" w:eastAsia="Microsoft YaHei Light" w:hAnsi="Microsoft YaHei Light"/>
          <w:sz w:val="24"/>
          <w:szCs w:val="24"/>
        </w:rPr>
      </w:pPr>
      <w:r>
        <w:rPr>
          <w:rFonts w:ascii="Microsoft YaHei Light" w:eastAsia="Microsoft YaHei Light" w:hAnsi="Microsoft YaHei Light"/>
          <w:sz w:val="24"/>
          <w:szCs w:val="24"/>
        </w:rPr>
        <w:t>Notion de mouvement</w:t>
      </w:r>
    </w:p>
    <w:p w:rsidR="00B9012C" w:rsidRPr="00B9012C" w:rsidRDefault="00B9012C" w:rsidP="00B9012C">
      <w:pPr>
        <w:pStyle w:val="Paragraphedeliste"/>
        <w:spacing w:after="0"/>
        <w:ind w:left="1065"/>
        <w:rPr>
          <w:rFonts w:ascii="Microsoft YaHei Light" w:eastAsia="Microsoft YaHei Light" w:hAnsi="Microsoft YaHei Light"/>
          <w:sz w:val="24"/>
          <w:szCs w:val="24"/>
        </w:rPr>
      </w:pPr>
    </w:p>
    <w:p w:rsidR="00B9012C" w:rsidRPr="003E1D03" w:rsidRDefault="00B9012C" w:rsidP="00B9012C">
      <w:pPr>
        <w:spacing w:after="0"/>
        <w:rPr>
          <w:rFonts w:ascii="Microsoft YaHei Light" w:eastAsia="Microsoft YaHei Light" w:hAnsi="Microsoft YaHei Light"/>
        </w:rPr>
      </w:pPr>
      <w:r w:rsidRPr="003E1D03">
        <w:rPr>
          <w:rFonts w:ascii="Microsoft YaHei Light" w:eastAsia="Microsoft YaHei Light" w:hAnsi="Microsoft YaHei Light"/>
        </w:rPr>
        <w:t xml:space="preserve">Tout d’abord, il est évident que l’utilisation d’une centrale inertielle n’est utile que si votre robot est animé d’un mouvement au cours du temps. Nous définissons deux types de mouvement : </w:t>
      </w:r>
    </w:p>
    <w:p w:rsidR="00B9012C" w:rsidRPr="003E1D03" w:rsidRDefault="00B9012C" w:rsidP="00B9012C">
      <w:pPr>
        <w:pStyle w:val="Paragraphedeliste"/>
        <w:numPr>
          <w:ilvl w:val="0"/>
          <w:numId w:val="2"/>
        </w:numPr>
        <w:spacing w:after="0"/>
        <w:rPr>
          <w:rFonts w:ascii="Microsoft YaHei Light" w:eastAsia="Microsoft YaHei Light" w:hAnsi="Microsoft YaHei Light"/>
        </w:rPr>
      </w:pPr>
      <w:r w:rsidRPr="003E1D03">
        <w:rPr>
          <w:rFonts w:ascii="Microsoft YaHei Light" w:eastAsia="Microsoft YaHei Light" w:hAnsi="Microsoft YaHei Light"/>
        </w:rPr>
        <w:t>La translation</w:t>
      </w:r>
    </w:p>
    <w:p w:rsidR="00B9012C" w:rsidRPr="003E1D03" w:rsidRDefault="00B9012C" w:rsidP="00B9012C">
      <w:pPr>
        <w:pStyle w:val="Paragraphedeliste"/>
        <w:numPr>
          <w:ilvl w:val="0"/>
          <w:numId w:val="2"/>
        </w:numPr>
        <w:spacing w:after="0"/>
        <w:rPr>
          <w:rFonts w:ascii="Microsoft YaHei Light" w:eastAsia="Microsoft YaHei Light" w:hAnsi="Microsoft YaHei Light"/>
        </w:rPr>
      </w:pPr>
      <w:r w:rsidRPr="003E1D03">
        <w:rPr>
          <w:rFonts w:ascii="Microsoft YaHei Light" w:eastAsia="Microsoft YaHei Light" w:hAnsi="Microsoft YaHei Light"/>
        </w:rPr>
        <w:t>La rotation</w:t>
      </w:r>
    </w:p>
    <w:p w:rsidR="00B9012C" w:rsidRPr="003E1D03" w:rsidRDefault="00B9012C" w:rsidP="00B9012C">
      <w:pPr>
        <w:spacing w:after="0"/>
        <w:rPr>
          <w:rFonts w:ascii="Microsoft YaHei Light" w:eastAsia="Microsoft YaHei Light" w:hAnsi="Microsoft YaHei Light"/>
        </w:rPr>
      </w:pPr>
      <w:r w:rsidRPr="003E1D03">
        <w:rPr>
          <w:rFonts w:ascii="Microsoft YaHei Light" w:eastAsia="Microsoft YaHei Light" w:hAnsi="Microsoft YaHei Light"/>
        </w:rPr>
        <w:t>Ces deux types de mouvement sont possibles suivant 3 axes, suivant x, y et z.</w:t>
      </w:r>
    </w:p>
    <w:p w:rsidR="00B9012C" w:rsidRDefault="00B9012C" w:rsidP="00B9012C">
      <w:pPr>
        <w:spacing w:after="0"/>
        <w:jc w:val="center"/>
        <w:rPr>
          <w:rFonts w:ascii="Microsoft YaHei Light" w:eastAsia="Microsoft YaHei Light" w:hAnsi="Microsoft YaHei Light"/>
          <w:sz w:val="24"/>
          <w:szCs w:val="24"/>
        </w:rPr>
      </w:pPr>
      <w:r>
        <w:rPr>
          <w:noProof/>
          <w:lang w:eastAsia="fr-FR"/>
        </w:rPr>
        <w:drawing>
          <wp:inline distT="0" distB="0" distL="0" distR="0">
            <wp:extent cx="1596922" cy="1542553"/>
            <wp:effectExtent l="133350" t="76200" r="98528" b="76697"/>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0" cstate="print"/>
                    <a:srcRect/>
                    <a:stretch>
                      <a:fillRect/>
                    </a:stretch>
                  </pic:blipFill>
                  <pic:spPr bwMode="auto">
                    <a:xfrm>
                      <a:off x="0" y="0"/>
                      <a:ext cx="1598331" cy="15439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838D7" w:rsidRDefault="00C838D7" w:rsidP="005634E6">
      <w:pPr>
        <w:spacing w:after="0"/>
        <w:jc w:val="center"/>
        <w:rPr>
          <w:rFonts w:ascii="Microsoft YaHei Light" w:eastAsia="Microsoft YaHei Light" w:hAnsi="Microsoft YaHei Light"/>
          <w:sz w:val="18"/>
          <w:szCs w:val="18"/>
        </w:rPr>
      </w:pPr>
      <w:r w:rsidRPr="006F3B9D">
        <w:rPr>
          <w:rFonts w:ascii="Microsoft YaHei Light" w:eastAsia="Microsoft YaHei Light" w:hAnsi="Microsoft YaHei Light"/>
          <w:i/>
          <w:sz w:val="18"/>
          <w:szCs w:val="18"/>
          <w:u w:val="single"/>
        </w:rPr>
        <w:t>Figure 1</w:t>
      </w:r>
      <w:r w:rsidRPr="005634E6">
        <w:rPr>
          <w:rFonts w:ascii="Microsoft YaHei Light" w:eastAsia="Microsoft YaHei Light" w:hAnsi="Microsoft YaHei Light"/>
          <w:sz w:val="18"/>
          <w:szCs w:val="18"/>
        </w:rPr>
        <w:t> : Repère</w:t>
      </w:r>
    </w:p>
    <w:p w:rsidR="003E1D03" w:rsidRPr="005634E6" w:rsidRDefault="003E1D03" w:rsidP="005634E6">
      <w:pPr>
        <w:spacing w:after="0"/>
        <w:jc w:val="center"/>
        <w:rPr>
          <w:rFonts w:ascii="Microsoft YaHei Light" w:eastAsia="Microsoft YaHei Light" w:hAnsi="Microsoft YaHei Light"/>
          <w:sz w:val="18"/>
          <w:szCs w:val="18"/>
        </w:rPr>
      </w:pPr>
    </w:p>
    <w:p w:rsidR="00B9012C" w:rsidRPr="003E1D03" w:rsidRDefault="00B9012C" w:rsidP="00B9012C">
      <w:pPr>
        <w:spacing w:after="0"/>
        <w:rPr>
          <w:rFonts w:ascii="Microsoft YaHei Light" w:eastAsia="Microsoft YaHei Light" w:hAnsi="Microsoft YaHei Light"/>
        </w:rPr>
      </w:pPr>
      <w:r w:rsidRPr="003E1D03">
        <w:rPr>
          <w:rFonts w:ascii="Microsoft YaHei Light" w:eastAsia="Microsoft YaHei Light" w:hAnsi="Microsoft YaHei Light"/>
        </w:rPr>
        <w:t>Cette figure représente les différents mouvements de base qu’un objet peut effectuer dans l’espace, on appelle cela, les degrés de liberté.</w:t>
      </w:r>
    </w:p>
    <w:p w:rsidR="00B9012C" w:rsidRPr="003E1D03" w:rsidRDefault="00B9012C" w:rsidP="00B9012C">
      <w:pPr>
        <w:spacing w:after="0"/>
        <w:rPr>
          <w:rFonts w:ascii="Microsoft YaHei Light" w:eastAsia="Microsoft YaHei Light" w:hAnsi="Microsoft YaHei Light"/>
        </w:rPr>
      </w:pPr>
      <w:r w:rsidRPr="003E1D03">
        <w:rPr>
          <w:rFonts w:ascii="Microsoft YaHei Light" w:eastAsia="Microsoft YaHei Light" w:hAnsi="Microsoft YaHei Light"/>
        </w:rPr>
        <w:t xml:space="preserve">Les </w:t>
      </w:r>
      <w:r w:rsidR="00C6357C" w:rsidRPr="003E1D03">
        <w:rPr>
          <w:rFonts w:ascii="Microsoft YaHei Light" w:eastAsia="Microsoft YaHei Light" w:hAnsi="Microsoft YaHei Light"/>
        </w:rPr>
        <w:t>systèmes inertiels</w:t>
      </w:r>
      <w:r w:rsidRPr="003E1D03">
        <w:rPr>
          <w:rFonts w:ascii="Microsoft YaHei Light" w:eastAsia="Microsoft YaHei Light" w:hAnsi="Microsoft YaHei Light"/>
        </w:rPr>
        <w:t xml:space="preserve"> permettent de fournir ces différentes informations.</w:t>
      </w:r>
    </w:p>
    <w:p w:rsidR="00B9012C" w:rsidRPr="00B9012C" w:rsidRDefault="00B9012C" w:rsidP="00B9012C">
      <w:pPr>
        <w:spacing w:after="0"/>
        <w:rPr>
          <w:rFonts w:ascii="Microsoft YaHei Light" w:eastAsia="Microsoft YaHei Light" w:hAnsi="Microsoft YaHei Light"/>
          <w:sz w:val="24"/>
          <w:szCs w:val="24"/>
        </w:rPr>
      </w:pPr>
    </w:p>
    <w:p w:rsidR="00B9012C" w:rsidRDefault="00CC5002" w:rsidP="00B9012C">
      <w:pPr>
        <w:pStyle w:val="Paragraphedeliste"/>
        <w:numPr>
          <w:ilvl w:val="0"/>
          <w:numId w:val="1"/>
        </w:numPr>
        <w:spacing w:after="0"/>
        <w:rPr>
          <w:rFonts w:ascii="Microsoft YaHei Light" w:eastAsia="Microsoft YaHei Light" w:hAnsi="Microsoft YaHei Light"/>
          <w:sz w:val="24"/>
          <w:szCs w:val="24"/>
        </w:rPr>
      </w:pPr>
      <w:r>
        <w:rPr>
          <w:rFonts w:ascii="Microsoft YaHei Light" w:eastAsia="Microsoft YaHei Light" w:hAnsi="Microsoft YaHei Light"/>
          <w:sz w:val="24"/>
          <w:szCs w:val="24"/>
        </w:rPr>
        <w:t>Notion de repère</w:t>
      </w:r>
    </w:p>
    <w:p w:rsidR="00CC5002" w:rsidRPr="00CC5002" w:rsidRDefault="00CC5002" w:rsidP="00CC5002">
      <w:pPr>
        <w:spacing w:after="0"/>
        <w:rPr>
          <w:rFonts w:ascii="Microsoft YaHei Light" w:eastAsia="Microsoft YaHei Light" w:hAnsi="Microsoft YaHei Light"/>
          <w:sz w:val="24"/>
          <w:szCs w:val="24"/>
        </w:rPr>
      </w:pPr>
    </w:p>
    <w:p w:rsidR="00F00558" w:rsidRDefault="00CC5002" w:rsidP="001831E9">
      <w:pPr>
        <w:spacing w:after="0"/>
        <w:rPr>
          <w:rFonts w:ascii="Microsoft YaHei Light" w:eastAsia="Microsoft YaHei Light" w:hAnsi="Microsoft YaHei Light"/>
        </w:rPr>
      </w:pPr>
      <w:r w:rsidRPr="003E1D03">
        <w:rPr>
          <w:rFonts w:ascii="Microsoft YaHei Light" w:eastAsia="Microsoft YaHei Light" w:hAnsi="Microsoft YaHei Light"/>
        </w:rPr>
        <w:t>Afin de déterminer l’orientation d’un objet dans l’espace, il est évident que nous avons besoin d’un repère de référence qui va nous permettre de déterminer numériquement le mouvement. C’est pourquoi on définit deux repères, le premier, dit repère fixe, ou terrestre, qui est un référentiel galiléen et le second le repère mobile, qui est situé sur l’objet en mouvement.</w:t>
      </w:r>
    </w:p>
    <w:p w:rsidR="00B26191" w:rsidRDefault="00B26191" w:rsidP="001831E9">
      <w:pPr>
        <w:spacing w:after="0"/>
        <w:rPr>
          <w:rFonts w:ascii="Microsoft YaHei Light" w:eastAsia="Microsoft YaHei Light" w:hAnsi="Microsoft YaHei Light"/>
        </w:rPr>
      </w:pPr>
    </w:p>
    <w:p w:rsidR="00B26191" w:rsidRPr="003E1D03" w:rsidRDefault="00B26191" w:rsidP="001831E9">
      <w:pPr>
        <w:spacing w:after="0"/>
        <w:rPr>
          <w:rFonts w:ascii="Microsoft YaHei Light" w:eastAsia="Microsoft YaHei Light" w:hAnsi="Microsoft YaHei Light"/>
        </w:rPr>
      </w:pPr>
    </w:p>
    <w:p w:rsidR="00CC5002" w:rsidRDefault="00CC5002" w:rsidP="001831E9">
      <w:pPr>
        <w:spacing w:after="0"/>
        <w:rPr>
          <w:rFonts w:ascii="Microsoft YaHei Light" w:eastAsia="Microsoft YaHei Light" w:hAnsi="Microsoft YaHei Light"/>
          <w:sz w:val="24"/>
          <w:szCs w:val="24"/>
        </w:rPr>
      </w:pPr>
    </w:p>
    <w:p w:rsidR="00CC5002" w:rsidRDefault="00CC5002" w:rsidP="00CC5002">
      <w:pPr>
        <w:pStyle w:val="Paragraphedeliste"/>
        <w:numPr>
          <w:ilvl w:val="0"/>
          <w:numId w:val="1"/>
        </w:numPr>
        <w:spacing w:after="0"/>
        <w:rPr>
          <w:rFonts w:ascii="Microsoft YaHei Light" w:eastAsia="Microsoft YaHei Light" w:hAnsi="Microsoft YaHei Light"/>
          <w:sz w:val="24"/>
          <w:szCs w:val="24"/>
        </w:rPr>
      </w:pPr>
      <w:r>
        <w:rPr>
          <w:rFonts w:ascii="Microsoft YaHei Light" w:eastAsia="Microsoft YaHei Light" w:hAnsi="Microsoft YaHei Light"/>
          <w:sz w:val="24"/>
          <w:szCs w:val="24"/>
        </w:rPr>
        <w:lastRenderedPageBreak/>
        <w:t>Les centrales inertielles</w:t>
      </w:r>
    </w:p>
    <w:p w:rsidR="00CC5002" w:rsidRDefault="00CC5002" w:rsidP="00CC5002">
      <w:pPr>
        <w:spacing w:after="0"/>
        <w:rPr>
          <w:rFonts w:ascii="Microsoft YaHei Light" w:eastAsia="Microsoft YaHei Light" w:hAnsi="Microsoft YaHei Light"/>
          <w:sz w:val="24"/>
          <w:szCs w:val="24"/>
        </w:rPr>
      </w:pPr>
    </w:p>
    <w:p w:rsidR="00C6357C" w:rsidRPr="003E1D03" w:rsidRDefault="00C6357C" w:rsidP="00CC5002">
      <w:pPr>
        <w:spacing w:after="0"/>
        <w:rPr>
          <w:rFonts w:ascii="Microsoft YaHei Light" w:eastAsia="Microsoft YaHei Light" w:hAnsi="Microsoft YaHei Light"/>
        </w:rPr>
      </w:pPr>
      <w:r w:rsidRPr="003E1D03">
        <w:rPr>
          <w:rFonts w:ascii="Microsoft YaHei Light" w:eastAsia="Microsoft YaHei Light" w:hAnsi="Microsoft YaHei Light"/>
        </w:rPr>
        <w:t xml:space="preserve">Il est important de définir correctement les noms appropriés aux capteurs utilisés. </w:t>
      </w:r>
      <w:r w:rsidR="00CC5002" w:rsidRPr="003E1D03">
        <w:rPr>
          <w:rFonts w:ascii="Microsoft YaHei Light" w:eastAsia="Microsoft YaHei Light" w:hAnsi="Microsoft YaHei Light"/>
        </w:rPr>
        <w:t xml:space="preserve">Donc, comme dit précédemment, les </w:t>
      </w:r>
      <w:r w:rsidRPr="003E1D03">
        <w:rPr>
          <w:rFonts w:ascii="Microsoft YaHei Light" w:eastAsia="Microsoft YaHei Light" w:hAnsi="Microsoft YaHei Light"/>
        </w:rPr>
        <w:t>systèmes inertiels</w:t>
      </w:r>
      <w:r w:rsidR="00CC5002" w:rsidRPr="003E1D03">
        <w:rPr>
          <w:rFonts w:ascii="Microsoft YaHei Light" w:eastAsia="Microsoft YaHei Light" w:hAnsi="Microsoft YaHei Light"/>
        </w:rPr>
        <w:t xml:space="preserve"> sont en mesures de nous fournir les deux types de mouvement, qui sont la translation et la rotation. </w:t>
      </w:r>
      <w:r w:rsidRPr="003E1D03">
        <w:rPr>
          <w:rFonts w:ascii="Microsoft YaHei Light" w:eastAsia="Microsoft YaHei Light" w:hAnsi="Microsoft YaHei Light"/>
        </w:rPr>
        <w:t>On distingue trois types de systèmes inertiels :</w:t>
      </w:r>
    </w:p>
    <w:p w:rsidR="00C6357C" w:rsidRPr="003E1D03" w:rsidRDefault="00C6357C" w:rsidP="00C6357C">
      <w:pPr>
        <w:pStyle w:val="Paragraphedeliste"/>
        <w:numPr>
          <w:ilvl w:val="0"/>
          <w:numId w:val="2"/>
        </w:numPr>
        <w:spacing w:after="0"/>
        <w:rPr>
          <w:rFonts w:ascii="Microsoft YaHei Light" w:eastAsia="Microsoft YaHei Light" w:hAnsi="Microsoft YaHei Light"/>
        </w:rPr>
      </w:pPr>
      <w:r w:rsidRPr="003E1D03">
        <w:rPr>
          <w:rFonts w:ascii="Microsoft YaHei Light" w:eastAsia="Microsoft YaHei Light" w:hAnsi="Microsoft YaHei Light"/>
        </w:rPr>
        <w:t>Les unités de mesures inertielles (IMU), ce que l’on a utilisé pour notre projet</w:t>
      </w:r>
    </w:p>
    <w:p w:rsidR="008806D0" w:rsidRPr="003E1D03" w:rsidRDefault="008806D0" w:rsidP="008806D0">
      <w:pPr>
        <w:pStyle w:val="Paragraphedeliste"/>
        <w:spacing w:after="0"/>
        <w:rPr>
          <w:rFonts w:ascii="Microsoft YaHei Light" w:eastAsia="Microsoft YaHei Light" w:hAnsi="Microsoft YaHei Light"/>
        </w:rPr>
      </w:pPr>
      <w:r w:rsidRPr="003E1D03">
        <w:rPr>
          <w:rFonts w:ascii="Microsoft YaHei Light" w:eastAsia="Microsoft YaHei Light" w:hAnsi="Microsoft YaHei Light"/>
        </w:rPr>
        <w:t>Elles contiennent principalement trois gyromètres et trois accéléromètres (et parfois trois magnétomètres) montés en tri axe orthogonal. Cela permet de mesurer selon les trois axes les composantes de l’accélération et de la vitesse instantanée de rotation du corps rigide par rapport à un référentiel inertiel (repère terrestre en général).</w:t>
      </w:r>
    </w:p>
    <w:p w:rsidR="00C6357C" w:rsidRPr="003E1D03" w:rsidRDefault="00C6357C" w:rsidP="00C6357C">
      <w:pPr>
        <w:pStyle w:val="Paragraphedeliste"/>
        <w:numPr>
          <w:ilvl w:val="0"/>
          <w:numId w:val="2"/>
        </w:numPr>
        <w:spacing w:after="0"/>
        <w:rPr>
          <w:rFonts w:ascii="Microsoft YaHei Light" w:eastAsia="Microsoft YaHei Light" w:hAnsi="Microsoft YaHei Light"/>
        </w:rPr>
      </w:pPr>
      <w:r w:rsidRPr="003E1D03">
        <w:rPr>
          <w:rFonts w:ascii="Microsoft YaHei Light" w:eastAsia="Microsoft YaHei Light" w:hAnsi="Microsoft YaHei Light"/>
        </w:rPr>
        <w:t xml:space="preserve">Les centrales d’attitude et de cap (AHRS) </w:t>
      </w:r>
    </w:p>
    <w:p w:rsidR="008806D0" w:rsidRPr="003E1D03" w:rsidRDefault="008806D0" w:rsidP="008806D0">
      <w:pPr>
        <w:pStyle w:val="Paragraphedeliste"/>
        <w:spacing w:after="0"/>
        <w:rPr>
          <w:rFonts w:ascii="Microsoft YaHei Light" w:eastAsia="Microsoft YaHei Light" w:hAnsi="Microsoft YaHei Light"/>
        </w:rPr>
      </w:pPr>
      <w:r w:rsidRPr="003E1D03">
        <w:rPr>
          <w:rFonts w:ascii="Microsoft YaHei Light" w:eastAsia="Microsoft YaHei Light" w:hAnsi="Microsoft YaHei Light"/>
        </w:rPr>
        <w:t>Ces un capteur conçu à base d’une unité de mesure inertielle mais ayant en plus la capacité de calculer en temps réel l’orientation de l’objet)</w:t>
      </w:r>
    </w:p>
    <w:p w:rsidR="00C6357C" w:rsidRPr="003E1D03" w:rsidRDefault="00C6357C" w:rsidP="00C6357C">
      <w:pPr>
        <w:pStyle w:val="Paragraphedeliste"/>
        <w:numPr>
          <w:ilvl w:val="0"/>
          <w:numId w:val="2"/>
        </w:numPr>
        <w:spacing w:after="0"/>
        <w:rPr>
          <w:rFonts w:ascii="Microsoft YaHei Light" w:eastAsia="Microsoft YaHei Light" w:hAnsi="Microsoft YaHei Light"/>
        </w:rPr>
      </w:pPr>
      <w:r w:rsidRPr="003E1D03">
        <w:rPr>
          <w:rFonts w:ascii="Microsoft YaHei Light" w:eastAsia="Microsoft YaHei Light" w:hAnsi="Microsoft YaHei Light"/>
        </w:rPr>
        <w:t>Les centrales inertielles (INS)</w:t>
      </w:r>
    </w:p>
    <w:p w:rsidR="008806D0" w:rsidRPr="003E1D03" w:rsidRDefault="008806D0" w:rsidP="008806D0">
      <w:pPr>
        <w:pStyle w:val="Paragraphedeliste"/>
        <w:spacing w:after="0"/>
        <w:rPr>
          <w:rFonts w:ascii="Microsoft YaHei Light" w:eastAsia="Microsoft YaHei Light" w:hAnsi="Microsoft YaHei Light"/>
        </w:rPr>
      </w:pPr>
      <w:r w:rsidRPr="003E1D03">
        <w:rPr>
          <w:rFonts w:ascii="Microsoft YaHei Light" w:eastAsia="Microsoft YaHei Light" w:hAnsi="Microsoft YaHei Light"/>
        </w:rPr>
        <w:t>Ces composants, permettent de calculer en temps réel l’évolution du vecteur vitesse et de la position de l’objet.</w:t>
      </w:r>
    </w:p>
    <w:p w:rsidR="008806D0" w:rsidRPr="008806D0" w:rsidRDefault="008806D0" w:rsidP="008806D0">
      <w:pPr>
        <w:spacing w:after="0"/>
        <w:ind w:left="360"/>
        <w:rPr>
          <w:rFonts w:ascii="Microsoft YaHei Light" w:eastAsia="Microsoft YaHei Light" w:hAnsi="Microsoft YaHei Light"/>
          <w:sz w:val="24"/>
          <w:szCs w:val="24"/>
        </w:rPr>
      </w:pPr>
    </w:p>
    <w:p w:rsidR="00C6357C" w:rsidRPr="003E1D03" w:rsidRDefault="00C6357C" w:rsidP="00C6357C">
      <w:pPr>
        <w:spacing w:after="0"/>
        <w:rPr>
          <w:rFonts w:ascii="Microsoft YaHei Light" w:eastAsia="Microsoft YaHei Light" w:hAnsi="Microsoft YaHei Light"/>
        </w:rPr>
      </w:pPr>
      <w:r w:rsidRPr="003E1D03">
        <w:rPr>
          <w:rFonts w:ascii="Microsoft YaHei Light" w:eastAsia="Microsoft YaHei Light" w:hAnsi="Microsoft YaHei Light"/>
        </w:rPr>
        <w:t xml:space="preserve">Il arrive fréquemment d’utiliser à tord le terme de centrale inertielle dans la littérature. </w:t>
      </w:r>
    </w:p>
    <w:p w:rsidR="00CC5002" w:rsidRPr="003E1D03" w:rsidRDefault="00CC5002" w:rsidP="00C6357C">
      <w:pPr>
        <w:spacing w:after="0"/>
        <w:rPr>
          <w:rFonts w:ascii="Microsoft YaHei Light" w:eastAsia="Microsoft YaHei Light" w:hAnsi="Microsoft YaHei Light"/>
        </w:rPr>
      </w:pPr>
      <w:r w:rsidRPr="003E1D03">
        <w:rPr>
          <w:rFonts w:ascii="Microsoft YaHei Light" w:eastAsia="Microsoft YaHei Light" w:hAnsi="Microsoft YaHei Light"/>
        </w:rPr>
        <w:t xml:space="preserve">On dit que ce type de capteur est proprioceptif, c'est-à-dire qu’il nous renseigne sur l’état interne de l’objet, le capteur nous renseigne sur ce qu’il perçoit localement. </w:t>
      </w:r>
    </w:p>
    <w:p w:rsidR="00836888" w:rsidRPr="003E1D03" w:rsidRDefault="00836888" w:rsidP="00CC5002">
      <w:pPr>
        <w:spacing w:after="0"/>
        <w:rPr>
          <w:rFonts w:ascii="Microsoft YaHei Light" w:eastAsia="Microsoft YaHei Light" w:hAnsi="Microsoft YaHei Light"/>
        </w:rPr>
      </w:pPr>
      <w:r w:rsidRPr="003E1D03">
        <w:rPr>
          <w:rFonts w:ascii="Microsoft YaHei Light" w:eastAsia="Microsoft YaHei Light" w:hAnsi="Microsoft YaHei Light"/>
        </w:rPr>
        <w:t>Pour mesur</w:t>
      </w:r>
      <w:r w:rsidR="008806D0" w:rsidRPr="003E1D03">
        <w:rPr>
          <w:rFonts w:ascii="Microsoft YaHei Light" w:eastAsia="Microsoft YaHei Light" w:hAnsi="Microsoft YaHei Light"/>
        </w:rPr>
        <w:t>er l</w:t>
      </w:r>
      <w:r w:rsidRPr="003E1D03">
        <w:rPr>
          <w:rFonts w:ascii="Microsoft YaHei Light" w:eastAsia="Microsoft YaHei Light" w:hAnsi="Microsoft YaHei Light"/>
        </w:rPr>
        <w:t xml:space="preserve">es différents déplacements, ce capteur </w:t>
      </w:r>
      <w:r w:rsidR="008806D0" w:rsidRPr="003E1D03">
        <w:rPr>
          <w:rFonts w:ascii="Microsoft YaHei Light" w:eastAsia="Microsoft YaHei Light" w:hAnsi="Microsoft YaHei Light"/>
        </w:rPr>
        <w:t xml:space="preserve">(IMU dans notre cas) </w:t>
      </w:r>
      <w:r w:rsidRPr="003E1D03">
        <w:rPr>
          <w:rFonts w:ascii="Microsoft YaHei Light" w:eastAsia="Microsoft YaHei Light" w:hAnsi="Microsoft YaHei Light"/>
        </w:rPr>
        <w:t xml:space="preserve">intègre plusieurs capteurs qui fournissent plusieurs mesures. </w:t>
      </w:r>
      <w:r w:rsidR="008806D0" w:rsidRPr="003E1D03">
        <w:rPr>
          <w:rFonts w:ascii="Microsoft YaHei Light" w:eastAsia="Microsoft YaHei Light" w:hAnsi="Microsoft YaHei Light"/>
        </w:rPr>
        <w:t>Comme dit précédemment, ce capteur</w:t>
      </w:r>
      <w:r w:rsidRPr="003E1D03">
        <w:rPr>
          <w:rFonts w:ascii="Microsoft YaHei Light" w:eastAsia="Microsoft YaHei Light" w:hAnsi="Microsoft YaHei Light"/>
        </w:rPr>
        <w:t> </w:t>
      </w:r>
      <w:r w:rsidR="008806D0" w:rsidRPr="003E1D03">
        <w:rPr>
          <w:rFonts w:ascii="Microsoft YaHei Light" w:eastAsia="Microsoft YaHei Light" w:hAnsi="Microsoft YaHei Light"/>
        </w:rPr>
        <w:t xml:space="preserve">inclue </w:t>
      </w:r>
      <w:r w:rsidRPr="003E1D03">
        <w:rPr>
          <w:rFonts w:ascii="Microsoft YaHei Light" w:eastAsia="Microsoft YaHei Light" w:hAnsi="Microsoft YaHei Light"/>
        </w:rPr>
        <w:t>:</w:t>
      </w:r>
    </w:p>
    <w:p w:rsidR="00836888" w:rsidRPr="003E1D03" w:rsidRDefault="00836888" w:rsidP="00836888">
      <w:pPr>
        <w:pStyle w:val="Paragraphedeliste"/>
        <w:numPr>
          <w:ilvl w:val="0"/>
          <w:numId w:val="2"/>
        </w:numPr>
        <w:spacing w:after="0"/>
        <w:rPr>
          <w:rFonts w:ascii="Microsoft YaHei Light" w:eastAsia="Microsoft YaHei Light" w:hAnsi="Microsoft YaHei Light"/>
        </w:rPr>
      </w:pPr>
      <w:r w:rsidRPr="003E1D03">
        <w:rPr>
          <w:rFonts w:ascii="Microsoft YaHei Light" w:eastAsia="Microsoft YaHei Light" w:hAnsi="Microsoft YaHei Light"/>
        </w:rPr>
        <w:t>3 accéléromètres, un sur chaque axe, suivant x, y et z</w:t>
      </w:r>
    </w:p>
    <w:p w:rsidR="00836888" w:rsidRPr="003E1D03" w:rsidRDefault="00836888" w:rsidP="00836888">
      <w:pPr>
        <w:pStyle w:val="Paragraphedeliste"/>
        <w:numPr>
          <w:ilvl w:val="0"/>
          <w:numId w:val="2"/>
        </w:numPr>
        <w:spacing w:after="0"/>
        <w:rPr>
          <w:rFonts w:ascii="Microsoft YaHei Light" w:eastAsia="Microsoft YaHei Light" w:hAnsi="Microsoft YaHei Light"/>
        </w:rPr>
      </w:pPr>
      <w:r w:rsidRPr="003E1D03">
        <w:rPr>
          <w:rFonts w:ascii="Microsoft YaHei Light" w:eastAsia="Microsoft YaHei Light" w:hAnsi="Microsoft YaHei Light"/>
        </w:rPr>
        <w:t>3 gyromètres, un sur chaque axe, suivant x, y et z</w:t>
      </w:r>
    </w:p>
    <w:p w:rsidR="00836888" w:rsidRPr="003E1D03" w:rsidRDefault="00836888" w:rsidP="00836888">
      <w:pPr>
        <w:pStyle w:val="Paragraphedeliste"/>
        <w:numPr>
          <w:ilvl w:val="0"/>
          <w:numId w:val="2"/>
        </w:numPr>
        <w:spacing w:after="0"/>
        <w:rPr>
          <w:rFonts w:ascii="Microsoft YaHei Light" w:eastAsia="Microsoft YaHei Light" w:hAnsi="Microsoft YaHei Light"/>
        </w:rPr>
      </w:pPr>
      <w:r w:rsidRPr="003E1D03">
        <w:rPr>
          <w:rFonts w:ascii="Microsoft YaHei Light" w:eastAsia="Microsoft YaHei Light" w:hAnsi="Microsoft YaHei Light"/>
        </w:rPr>
        <w:t>Et parfois 3 magnétomètres, un sur chaque axe aussi</w:t>
      </w:r>
    </w:p>
    <w:p w:rsidR="00836888" w:rsidRPr="003E1D03" w:rsidRDefault="00836888" w:rsidP="00836888">
      <w:pPr>
        <w:spacing w:after="0"/>
        <w:rPr>
          <w:rFonts w:ascii="Microsoft YaHei Light" w:eastAsia="Microsoft YaHei Light" w:hAnsi="Microsoft YaHei Light"/>
        </w:rPr>
      </w:pPr>
      <w:r w:rsidRPr="003E1D03">
        <w:rPr>
          <w:rFonts w:ascii="Microsoft YaHei Light" w:eastAsia="Microsoft YaHei Light" w:hAnsi="Microsoft YaHei Light"/>
        </w:rPr>
        <w:t xml:space="preserve">Un accéléromètre est un capteur permettant de mesurer une accélération linéaire d’un objet. Il nous fournis donc une valeur en mètre par seconde au carré. </w:t>
      </w:r>
    </w:p>
    <w:p w:rsidR="00836888" w:rsidRPr="003E1D03" w:rsidRDefault="00836888" w:rsidP="00836888">
      <w:pPr>
        <w:spacing w:after="0"/>
        <w:rPr>
          <w:rFonts w:ascii="Microsoft YaHei Light" w:eastAsia="Microsoft YaHei Light" w:hAnsi="Microsoft YaHei Light"/>
        </w:rPr>
      </w:pPr>
      <w:r w:rsidRPr="003E1D03">
        <w:rPr>
          <w:rFonts w:ascii="Microsoft YaHei Light" w:eastAsia="Microsoft YaHei Light" w:hAnsi="Microsoft YaHei Light"/>
        </w:rPr>
        <w:t>Un gyromètre est un capteur permettant de mesure les vitesses angulaires d’un objet, et donc ces rotations. Il nous fournis donc une valeur en radian par seconde.</w:t>
      </w:r>
    </w:p>
    <w:p w:rsidR="004142DF" w:rsidRPr="003E1D03" w:rsidRDefault="004142DF" w:rsidP="00836888">
      <w:pPr>
        <w:spacing w:after="0"/>
        <w:rPr>
          <w:rFonts w:ascii="Microsoft YaHei Light" w:eastAsia="Microsoft YaHei Light" w:hAnsi="Microsoft YaHei Light"/>
        </w:rPr>
      </w:pPr>
      <w:r w:rsidRPr="003E1D03">
        <w:rPr>
          <w:rFonts w:ascii="Microsoft YaHei Light" w:eastAsia="Microsoft YaHei Light" w:hAnsi="Microsoft YaHei Light"/>
        </w:rPr>
        <w:lastRenderedPageBreak/>
        <w:t xml:space="preserve">Un des avantages de ces composants c’est qu’ils sont autonomes, et qu’ils ont une très bonne immunité face </w:t>
      </w:r>
      <w:r w:rsidR="00566275" w:rsidRPr="003E1D03">
        <w:rPr>
          <w:rFonts w:ascii="Microsoft YaHei Light" w:eastAsia="Microsoft YaHei Light" w:hAnsi="Microsoft YaHei Light"/>
        </w:rPr>
        <w:t>au</w:t>
      </w:r>
      <w:r w:rsidRPr="003E1D03">
        <w:rPr>
          <w:rFonts w:ascii="Microsoft YaHei Light" w:eastAsia="Microsoft YaHei Light" w:hAnsi="Microsoft YaHei Light"/>
        </w:rPr>
        <w:t xml:space="preserve"> perturbation extérieure. </w:t>
      </w:r>
    </w:p>
    <w:p w:rsidR="004142DF" w:rsidRDefault="004142DF" w:rsidP="00836888">
      <w:pPr>
        <w:spacing w:after="0"/>
        <w:rPr>
          <w:rFonts w:ascii="Microsoft YaHei Light" w:eastAsia="Microsoft YaHei Light" w:hAnsi="Microsoft YaHei Light"/>
          <w:sz w:val="24"/>
          <w:szCs w:val="24"/>
        </w:rPr>
      </w:pPr>
    </w:p>
    <w:p w:rsidR="00566275" w:rsidRPr="00566275" w:rsidRDefault="00566275" w:rsidP="00566275">
      <w:pPr>
        <w:pStyle w:val="Paragraphedeliste"/>
        <w:numPr>
          <w:ilvl w:val="0"/>
          <w:numId w:val="1"/>
        </w:numPr>
        <w:spacing w:after="0"/>
        <w:rPr>
          <w:rFonts w:ascii="Microsoft YaHei Light" w:eastAsia="Microsoft YaHei Light" w:hAnsi="Microsoft YaHei Light"/>
          <w:sz w:val="24"/>
          <w:szCs w:val="24"/>
        </w:rPr>
      </w:pPr>
      <w:r>
        <w:rPr>
          <w:rFonts w:ascii="Microsoft YaHei Light" w:eastAsia="Microsoft YaHei Light" w:hAnsi="Microsoft YaHei Light"/>
          <w:sz w:val="24"/>
          <w:szCs w:val="24"/>
        </w:rPr>
        <w:t xml:space="preserve">Intérêt des différents capteurs constituant les </w:t>
      </w:r>
      <w:r w:rsidR="008806D0">
        <w:rPr>
          <w:rFonts w:ascii="Microsoft YaHei Light" w:eastAsia="Microsoft YaHei Light" w:hAnsi="Microsoft YaHei Light"/>
          <w:sz w:val="24"/>
          <w:szCs w:val="24"/>
        </w:rPr>
        <w:t>IMUs</w:t>
      </w:r>
    </w:p>
    <w:p w:rsidR="00566275" w:rsidRDefault="00566275" w:rsidP="00566275">
      <w:pPr>
        <w:spacing w:after="0"/>
        <w:rPr>
          <w:rFonts w:ascii="Microsoft YaHei Light" w:eastAsia="Microsoft YaHei Light" w:hAnsi="Microsoft YaHei Light"/>
          <w:sz w:val="24"/>
          <w:szCs w:val="24"/>
        </w:rPr>
      </w:pPr>
    </w:p>
    <w:p w:rsidR="00566275" w:rsidRPr="00023BDD" w:rsidRDefault="00566275" w:rsidP="00566275">
      <w:pPr>
        <w:spacing w:after="0"/>
        <w:rPr>
          <w:rFonts w:ascii="Microsoft YaHei Light" w:eastAsia="Microsoft YaHei Light" w:hAnsi="Microsoft YaHei Light"/>
        </w:rPr>
      </w:pPr>
      <w:r w:rsidRPr="00023BDD">
        <w:rPr>
          <w:rFonts w:ascii="Microsoft YaHei Light" w:eastAsia="Microsoft YaHei Light" w:hAnsi="Microsoft YaHei Light"/>
        </w:rPr>
        <w:t xml:space="preserve">Il est évident que chaque capteur à ces défauts et ses qualités. En effet, tout système présente des imperfections, qui affectent les mesures. C’est pourquoi, on utilise plusieurs mesures afin de les fusionner pour de meilleurs résultats. </w:t>
      </w:r>
    </w:p>
    <w:p w:rsidR="00566275" w:rsidRPr="00023BDD" w:rsidRDefault="00566275" w:rsidP="00566275">
      <w:pPr>
        <w:spacing w:after="0"/>
        <w:rPr>
          <w:rFonts w:ascii="Microsoft YaHei Light" w:eastAsia="Microsoft YaHei Light" w:hAnsi="Microsoft YaHei Light"/>
        </w:rPr>
      </w:pPr>
      <w:r w:rsidRPr="00023BDD">
        <w:rPr>
          <w:rFonts w:ascii="Microsoft YaHei Light" w:eastAsia="Microsoft YaHei Light" w:hAnsi="Microsoft YaHei Light"/>
        </w:rPr>
        <w:t xml:space="preserve">Les accéléromètres sont des capteurs extrêmement sensibles à toutes les forces extérieurs agissant sur lui, ce qui rend les mesures bruités. </w:t>
      </w:r>
    </w:p>
    <w:p w:rsidR="00566275" w:rsidRPr="00023BDD" w:rsidRDefault="00566275" w:rsidP="00566275">
      <w:pPr>
        <w:spacing w:after="0"/>
        <w:rPr>
          <w:rFonts w:ascii="Microsoft YaHei Light" w:eastAsia="Microsoft YaHei Light" w:hAnsi="Microsoft YaHei Light"/>
        </w:rPr>
      </w:pPr>
      <w:r w:rsidRPr="00023BDD">
        <w:rPr>
          <w:rFonts w:ascii="Microsoft YaHei Light" w:eastAsia="Microsoft YaHei Light" w:hAnsi="Microsoft YaHei Light"/>
        </w:rPr>
        <w:t>En effet ce capteur va fournir un courant électrique proportionnel à la composante de l’accélération absolue moins la gravité le long de son axe.</w:t>
      </w:r>
      <w:r w:rsidR="009047EA" w:rsidRPr="00023BDD">
        <w:rPr>
          <w:rFonts w:ascii="Microsoft YaHei Light" w:eastAsia="Microsoft YaHei Light" w:hAnsi="Microsoft YaHei Light"/>
        </w:rPr>
        <w:t xml:space="preserve"> </w:t>
      </w:r>
      <w:r w:rsidRPr="00023BDD">
        <w:rPr>
          <w:rFonts w:ascii="Microsoft YaHei Light" w:eastAsia="Microsoft YaHei Light" w:hAnsi="Microsoft YaHei Light"/>
        </w:rPr>
        <w:t xml:space="preserve">  </w:t>
      </w:r>
    </w:p>
    <w:p w:rsidR="00CE6C36" w:rsidRDefault="00CE6C36" w:rsidP="00836888">
      <w:pPr>
        <w:spacing w:after="0"/>
        <w:rPr>
          <w:rFonts w:ascii="Microsoft YaHei Light" w:eastAsia="Microsoft YaHei Light" w:hAnsi="Microsoft YaHei Light"/>
          <w:sz w:val="24"/>
          <w:szCs w:val="24"/>
        </w:rPr>
      </w:pPr>
    </w:p>
    <w:p w:rsidR="004142DF" w:rsidRPr="00B26191" w:rsidRDefault="004142DF" w:rsidP="00836888">
      <w:pPr>
        <w:spacing w:after="0"/>
        <w:rPr>
          <w:rFonts w:ascii="Microsoft YaHei Light" w:eastAsia="Microsoft YaHei Light" w:hAnsi="Microsoft YaHei Light"/>
          <w:b/>
          <w:sz w:val="28"/>
          <w:szCs w:val="28"/>
          <w:u w:val="single"/>
        </w:rPr>
      </w:pPr>
      <w:r w:rsidRPr="00B26191">
        <w:rPr>
          <w:rFonts w:ascii="Microsoft YaHei Light" w:eastAsia="Microsoft YaHei Light" w:hAnsi="Microsoft YaHei Light"/>
          <w:b/>
          <w:sz w:val="28"/>
          <w:szCs w:val="28"/>
          <w:u w:val="single"/>
        </w:rPr>
        <w:t>Calcul des différents angles</w:t>
      </w:r>
    </w:p>
    <w:p w:rsidR="004142DF" w:rsidRDefault="004142DF" w:rsidP="00836888">
      <w:pPr>
        <w:spacing w:after="0"/>
        <w:rPr>
          <w:rFonts w:ascii="Microsoft YaHei Light" w:eastAsia="Microsoft YaHei Light" w:hAnsi="Microsoft YaHei Light"/>
          <w:sz w:val="24"/>
          <w:szCs w:val="24"/>
        </w:rPr>
      </w:pPr>
    </w:p>
    <w:p w:rsidR="004142DF" w:rsidRPr="00023BDD" w:rsidRDefault="004142DF" w:rsidP="00836888">
      <w:pPr>
        <w:spacing w:after="0"/>
        <w:rPr>
          <w:rFonts w:ascii="Microsoft YaHei Light" w:eastAsia="Microsoft YaHei Light" w:hAnsi="Microsoft YaHei Light"/>
        </w:rPr>
      </w:pPr>
      <w:r w:rsidRPr="00023BDD">
        <w:rPr>
          <w:rFonts w:ascii="Microsoft YaHei Light" w:eastAsia="Microsoft YaHei Light" w:hAnsi="Microsoft YaHei Light"/>
        </w:rPr>
        <w:t xml:space="preserve">Dans notre application, un robot auto-équilibré, il était nécessaire de déterminer l’angle d’inclinaison de notre robot. </w:t>
      </w:r>
    </w:p>
    <w:p w:rsidR="004142DF" w:rsidRPr="00023BDD" w:rsidRDefault="004142DF" w:rsidP="00836888">
      <w:pPr>
        <w:spacing w:after="0"/>
        <w:rPr>
          <w:rFonts w:ascii="Microsoft YaHei Light" w:eastAsia="Microsoft YaHei Light" w:hAnsi="Microsoft YaHei Light"/>
        </w:rPr>
      </w:pPr>
      <w:r w:rsidRPr="00023BDD">
        <w:rPr>
          <w:rFonts w:ascii="Microsoft YaHei Light" w:eastAsia="Microsoft YaHei Light" w:hAnsi="Microsoft YaHei Light"/>
        </w:rPr>
        <w:t>Remarque : Il nous était aussi demandé de mesurer l’orientation des deux bras, c’est pourquoi, nous allons donner toutes les équations.</w:t>
      </w:r>
    </w:p>
    <w:p w:rsidR="004142DF" w:rsidRPr="00023BDD" w:rsidRDefault="00EB65DC" w:rsidP="00836888">
      <w:pPr>
        <w:spacing w:after="0"/>
        <w:rPr>
          <w:rFonts w:ascii="Microsoft YaHei Light" w:eastAsia="Microsoft YaHei Light" w:hAnsi="Microsoft YaHei Light"/>
        </w:rPr>
      </w:pPr>
      <w:r w:rsidRPr="00023BDD">
        <w:rPr>
          <w:rFonts w:ascii="Microsoft YaHei Light" w:eastAsia="Microsoft YaHei Light" w:hAnsi="Microsoft YaHei Light"/>
        </w:rPr>
        <w:t xml:space="preserve">Dans le cas de la base, nous avons simplement un angle a déterminé, c’est celui concernant l’inclinaison. </w:t>
      </w:r>
    </w:p>
    <w:p w:rsidR="005634E6" w:rsidRDefault="00023BDD" w:rsidP="005634E6">
      <w:pPr>
        <w:spacing w:after="0"/>
        <w:jc w:val="center"/>
        <w:rPr>
          <w:rFonts w:ascii="Microsoft YaHei Light" w:eastAsia="Microsoft YaHei Light" w:hAnsi="Microsoft YaHei Light"/>
          <w:sz w:val="24"/>
          <w:szCs w:val="24"/>
        </w:rPr>
      </w:pPr>
      <w:r>
        <w:rPr>
          <w:rFonts w:ascii="Microsoft YaHei Light" w:eastAsia="Microsoft YaHei Light" w:hAnsi="Microsoft YaHei Light"/>
          <w:sz w:val="24"/>
          <w:szCs w:val="24"/>
        </w:rPr>
        <w:t xml:space="preserve">  </w:t>
      </w:r>
      <w:r w:rsidR="00EB65DC" w:rsidRPr="00EB65DC">
        <w:rPr>
          <w:rFonts w:ascii="Microsoft YaHei Light" w:eastAsia="Microsoft YaHei Light" w:hAnsi="Microsoft YaHei Light"/>
          <w:noProof/>
          <w:sz w:val="24"/>
          <w:szCs w:val="24"/>
          <w:lang w:eastAsia="fr-FR"/>
        </w:rPr>
        <w:drawing>
          <wp:inline distT="0" distB="0" distL="0" distR="0">
            <wp:extent cx="2043486" cy="2655736"/>
            <wp:effectExtent l="95250" t="95250" r="90114" b="106514"/>
            <wp:docPr id="2" name="Image 1"/>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a:blip r:embed="rId11" cstate="print">
                      <a:clrChange>
                        <a:clrFrom>
                          <a:srgbClr val="FFFFFF"/>
                        </a:clrFrom>
                        <a:clrTo>
                          <a:srgbClr val="FFFFFF">
                            <a:alpha val="0"/>
                          </a:srgbClr>
                        </a:clrTo>
                      </a:clrChange>
                    </a:blip>
                    <a:srcRect/>
                    <a:stretch>
                      <a:fillRect/>
                    </a:stretch>
                  </pic:blipFill>
                  <pic:spPr bwMode="auto">
                    <a:xfrm>
                      <a:off x="0" y="0"/>
                      <a:ext cx="2045897" cy="26588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634E6" w:rsidRPr="005634E6" w:rsidRDefault="005634E6" w:rsidP="00EB65DC">
      <w:pPr>
        <w:spacing w:after="0"/>
        <w:jc w:val="center"/>
        <w:rPr>
          <w:rFonts w:ascii="Microsoft YaHei Light" w:eastAsia="Microsoft YaHei Light" w:hAnsi="Microsoft YaHei Light"/>
          <w:sz w:val="18"/>
          <w:szCs w:val="18"/>
        </w:rPr>
      </w:pPr>
      <w:r w:rsidRPr="006F3B9D">
        <w:rPr>
          <w:rFonts w:ascii="Microsoft YaHei Light" w:eastAsia="Microsoft YaHei Light" w:hAnsi="Microsoft YaHei Light"/>
          <w:i/>
          <w:sz w:val="18"/>
          <w:szCs w:val="18"/>
          <w:u w:val="single"/>
        </w:rPr>
        <w:t>Figure 2</w:t>
      </w:r>
      <w:r w:rsidRPr="005634E6">
        <w:rPr>
          <w:rFonts w:ascii="Microsoft YaHei Light" w:eastAsia="Microsoft YaHei Light" w:hAnsi="Microsoft YaHei Light"/>
          <w:sz w:val="18"/>
          <w:szCs w:val="18"/>
        </w:rPr>
        <w:t> : Modélisation du système</w:t>
      </w:r>
    </w:p>
    <w:p w:rsidR="005634E6" w:rsidRPr="00023BDD" w:rsidRDefault="005634E6" w:rsidP="00EB65DC">
      <w:pPr>
        <w:spacing w:after="0"/>
        <w:rPr>
          <w:rFonts w:ascii="Microsoft YaHei Light" w:eastAsia="Microsoft YaHei Light" w:hAnsi="Microsoft YaHei Light"/>
        </w:rPr>
      </w:pPr>
    </w:p>
    <w:p w:rsidR="00EB65DC" w:rsidRPr="00023BDD" w:rsidRDefault="00EB65DC" w:rsidP="00EB65DC">
      <w:pPr>
        <w:spacing w:after="0"/>
        <w:rPr>
          <w:rFonts w:ascii="Microsoft YaHei Light" w:eastAsia="Microsoft YaHei Light" w:hAnsi="Microsoft YaHei Light"/>
        </w:rPr>
      </w:pPr>
      <w:r w:rsidRPr="00023BDD">
        <w:rPr>
          <w:rFonts w:ascii="Microsoft YaHei Light" w:eastAsia="Microsoft YaHei Light" w:hAnsi="Microsoft YaHei Light"/>
        </w:rPr>
        <w:t xml:space="preserve">Noté </w:t>
      </w:r>
      <w:r w:rsidRPr="00023BDD">
        <w:rPr>
          <w:rFonts w:ascii="Calibri" w:eastAsia="Microsoft YaHei Light" w:hAnsi="Calibri"/>
        </w:rPr>
        <w:t>Ѳ</w:t>
      </w:r>
      <w:r w:rsidRPr="00023BDD">
        <w:rPr>
          <w:rFonts w:ascii="Microsoft YaHei Light" w:eastAsia="Microsoft YaHei Light" w:hAnsi="Microsoft YaHei Light"/>
        </w:rPr>
        <w:t xml:space="preserve"> sur notre figure.</w:t>
      </w:r>
    </w:p>
    <w:p w:rsidR="00EB65DC" w:rsidRPr="00023BDD" w:rsidRDefault="00EB65DC" w:rsidP="00EB65DC">
      <w:pPr>
        <w:spacing w:after="0"/>
        <w:rPr>
          <w:rFonts w:ascii="Microsoft YaHei Light" w:eastAsia="Microsoft YaHei Light" w:hAnsi="Microsoft YaHei Light"/>
        </w:rPr>
      </w:pPr>
      <w:r w:rsidRPr="00023BDD">
        <w:rPr>
          <w:rFonts w:ascii="Microsoft YaHei Light" w:eastAsia="Microsoft YaHei Light" w:hAnsi="Microsoft YaHei Light"/>
        </w:rPr>
        <w:t xml:space="preserve">Il est important de faire attention au repère indiqué sur le capteur, sinon les angles calculés ne seront pas ceux attendu. Par exemple ici, l’angle à prendre en compte sera celui porté par Z (pointé vers vous sur le schéma). </w:t>
      </w:r>
    </w:p>
    <w:p w:rsidR="00EB65DC" w:rsidRPr="00023BDD" w:rsidRDefault="00EB65DC" w:rsidP="00EB65DC">
      <w:pPr>
        <w:spacing w:after="0"/>
        <w:rPr>
          <w:rFonts w:ascii="Microsoft YaHei Light" w:eastAsia="Microsoft YaHei Light" w:hAnsi="Microsoft YaHei Light"/>
        </w:rPr>
      </w:pPr>
      <w:r w:rsidRPr="00023BDD">
        <w:rPr>
          <w:rFonts w:ascii="Microsoft YaHei Light" w:eastAsia="Microsoft YaHei Light" w:hAnsi="Microsoft YaHei Light"/>
        </w:rPr>
        <w:t>Il suffit donc d’intégrer cette valeur pour obtenir la position.</w:t>
      </w:r>
    </w:p>
    <w:p w:rsidR="001D067D" w:rsidRPr="00023BDD" w:rsidRDefault="00EB65DC" w:rsidP="00EB65DC">
      <w:pPr>
        <w:spacing w:after="0"/>
        <w:rPr>
          <w:rFonts w:ascii="Microsoft YaHei Light" w:eastAsia="Microsoft YaHei Light" w:hAnsi="Microsoft YaHei Light"/>
        </w:rPr>
      </w:pPr>
      <w:r w:rsidRPr="00023BDD">
        <w:rPr>
          <w:rFonts w:ascii="Microsoft YaHei Light" w:eastAsia="Microsoft YaHei Light" w:hAnsi="Microsoft YaHei Light"/>
        </w:rPr>
        <w:t xml:space="preserve">Concernant l’accéléromètre, la mesure est en mètre par seconde au carré, c'est-à-dire que nous obtenons une accélération, et donc il serait nécessaire d’intégrer deux fois pour obtenir la position. Néanmoins, on sait que cette accélération mesuré n’est autre que l’accélération de pesanteur, que nous voyons sur la figure, g. On peut donc aisément en déduire l’angle </w:t>
      </w:r>
      <w:r w:rsidRPr="00023BDD">
        <w:rPr>
          <w:rFonts w:ascii="Calibri" w:eastAsia="Microsoft YaHei Light" w:hAnsi="Calibri"/>
        </w:rPr>
        <w:t>Ѳ</w:t>
      </w:r>
      <w:r w:rsidR="001D067D" w:rsidRPr="00023BDD">
        <w:rPr>
          <w:rFonts w:ascii="Microsoft YaHei Light" w:eastAsia="Microsoft YaHei Light" w:hAnsi="Microsoft YaHei Light"/>
        </w:rPr>
        <w:t xml:space="preserve"> grâce aux formules de trigonométrie.</w:t>
      </w:r>
    </w:p>
    <w:p w:rsidR="001D067D" w:rsidRPr="00023BDD" w:rsidRDefault="001D067D" w:rsidP="00EB65DC">
      <w:pPr>
        <w:spacing w:after="0"/>
        <w:rPr>
          <w:rFonts w:ascii="Microsoft YaHei Light" w:eastAsia="Microsoft YaHei Light" w:hAnsi="Microsoft YaHei Light"/>
        </w:rPr>
      </w:pPr>
      <w:r w:rsidRPr="00023BDD">
        <w:rPr>
          <w:rFonts w:ascii="Microsoft YaHei Light" w:eastAsia="Microsoft YaHei Light" w:hAnsi="Microsoft YaHei Light"/>
        </w:rPr>
        <w:t xml:space="preserve">Ici, nous avons </w:t>
      </w:r>
      <w:r w:rsidRPr="00023BDD">
        <w:rPr>
          <w:rFonts w:ascii="Calibri" w:eastAsia="Microsoft YaHei Light" w:hAnsi="Calibri"/>
        </w:rPr>
        <w:t>Ѳ</w:t>
      </w:r>
      <w:r w:rsidRPr="00023BDD">
        <w:rPr>
          <w:rFonts w:ascii="Microsoft YaHei Light" w:eastAsia="Microsoft YaHei Light" w:hAnsi="Microsoft YaHei Light"/>
        </w:rPr>
        <w:t xml:space="preserve"> = </w:t>
      </w:r>
      <m:oMath>
        <m:func>
          <m:funcPr>
            <m:ctrlPr>
              <w:rPr>
                <w:rFonts w:ascii="Cambria Math" w:eastAsia="Microsoft YaHei Light" w:hAnsi="Cambria Math"/>
                <w:i/>
              </w:rPr>
            </m:ctrlPr>
          </m:funcPr>
          <m:fName>
            <m:sSup>
              <m:sSupPr>
                <m:ctrlPr>
                  <w:rPr>
                    <w:rFonts w:ascii="Cambria Math" w:eastAsia="Microsoft YaHei Light" w:hAnsi="Cambria Math"/>
                    <w:i/>
                  </w:rPr>
                </m:ctrlPr>
              </m:sSupPr>
              <m:e>
                <m:r>
                  <m:rPr>
                    <m:sty m:val="p"/>
                  </m:rPr>
                  <w:rPr>
                    <w:rFonts w:ascii="Cambria Math" w:eastAsia="Microsoft YaHei Light" w:hAnsi="Cambria Math"/>
                  </w:rPr>
                  <m:t>tan</m:t>
                </m:r>
              </m:e>
              <m:sup>
                <m:r>
                  <w:rPr>
                    <w:rFonts w:ascii="Cambria Math" w:eastAsia="Microsoft YaHei Light" w:hAnsi="Cambria Math"/>
                  </w:rPr>
                  <m:t>-1</m:t>
                </m:r>
              </m:sup>
            </m:sSup>
          </m:fName>
          <m:e>
            <m:f>
              <m:fPr>
                <m:ctrlPr>
                  <w:rPr>
                    <w:rFonts w:ascii="Cambria Math" w:eastAsia="Microsoft YaHei Light" w:hAnsi="Cambria Math"/>
                    <w:i/>
                  </w:rPr>
                </m:ctrlPr>
              </m:fPr>
              <m:num>
                <m:r>
                  <w:rPr>
                    <w:rFonts w:ascii="Cambria Math" w:eastAsia="Microsoft YaHei Light" w:hAnsi="Cambria Math"/>
                  </w:rPr>
                  <m:t>Ax</m:t>
                </m:r>
              </m:num>
              <m:den>
                <m:r>
                  <w:rPr>
                    <w:rFonts w:ascii="Cambria Math" w:eastAsia="Microsoft YaHei Light" w:hAnsi="Cambria Math"/>
                  </w:rPr>
                  <m:t>Ay</m:t>
                </m:r>
              </m:den>
            </m:f>
          </m:e>
        </m:func>
      </m:oMath>
      <w:r w:rsidRPr="00023BDD">
        <w:rPr>
          <w:rFonts w:ascii="Microsoft YaHei Light" w:eastAsia="Microsoft YaHei Light" w:hAnsi="Microsoft YaHei Light"/>
        </w:rPr>
        <w:t xml:space="preserve"> </w:t>
      </w:r>
    </w:p>
    <w:p w:rsidR="001D067D" w:rsidRPr="00023BDD" w:rsidRDefault="001D067D" w:rsidP="00EB65DC">
      <w:pPr>
        <w:spacing w:after="0"/>
        <w:rPr>
          <w:rFonts w:ascii="Microsoft YaHei Light" w:eastAsia="Microsoft YaHei Light" w:hAnsi="Microsoft YaHei Light"/>
        </w:rPr>
      </w:pPr>
      <w:r w:rsidRPr="00023BDD">
        <w:rPr>
          <w:rFonts w:ascii="Microsoft YaHei Light" w:eastAsia="Microsoft YaHei Light" w:hAnsi="Microsoft YaHei Light"/>
        </w:rPr>
        <w:t>Donc nous en déduisons l’angle sans faire des intégrations.</w:t>
      </w:r>
    </w:p>
    <w:p w:rsidR="001D067D" w:rsidRPr="00023BDD" w:rsidRDefault="001D067D" w:rsidP="00EB65DC">
      <w:pPr>
        <w:spacing w:after="0"/>
        <w:rPr>
          <w:rFonts w:ascii="Microsoft YaHei Light" w:eastAsia="Microsoft YaHei Light" w:hAnsi="Microsoft YaHei Light"/>
        </w:rPr>
      </w:pPr>
      <w:r w:rsidRPr="00023BDD">
        <w:rPr>
          <w:rFonts w:ascii="Microsoft YaHei Light" w:eastAsia="Microsoft YaHei Light" w:hAnsi="Microsoft YaHei Light"/>
        </w:rPr>
        <w:t xml:space="preserve">L’avantage est ici de ne pas utiliser la double intégration qui rend la mesure à long terme erroné du à la dérive. </w:t>
      </w:r>
    </w:p>
    <w:p w:rsidR="001D067D" w:rsidRPr="00023BDD" w:rsidRDefault="001D067D" w:rsidP="00EB65DC">
      <w:pPr>
        <w:spacing w:after="0"/>
        <w:rPr>
          <w:rFonts w:ascii="Microsoft YaHei Light" w:eastAsia="Microsoft YaHei Light" w:hAnsi="Microsoft YaHei Light"/>
        </w:rPr>
      </w:pPr>
      <w:r w:rsidRPr="00023BDD">
        <w:rPr>
          <w:rFonts w:ascii="Microsoft YaHei Light" w:eastAsia="Microsoft YaHei Light" w:hAnsi="Microsoft YaHei Light"/>
        </w:rPr>
        <w:t>Dans le cas général, donc le cas pour la mesure des angles des bras, nous devons utiliser d’autre formule plus générale de la trigonométrie.</w:t>
      </w:r>
    </w:p>
    <w:p w:rsidR="001D067D" w:rsidRDefault="001D067D" w:rsidP="00EB65DC">
      <w:pPr>
        <w:spacing w:after="0"/>
        <w:rPr>
          <w:rFonts w:ascii="Microsoft YaHei Light" w:eastAsia="Microsoft YaHei Light" w:hAnsi="Microsoft YaHei Light"/>
          <w:sz w:val="24"/>
          <w:szCs w:val="24"/>
        </w:rPr>
      </w:pPr>
    </w:p>
    <w:p w:rsidR="001D067D" w:rsidRDefault="001D067D" w:rsidP="001D067D">
      <w:pPr>
        <w:spacing w:after="0"/>
        <w:jc w:val="center"/>
        <w:rPr>
          <w:rFonts w:ascii="Microsoft YaHei Light" w:eastAsia="Microsoft YaHei Light" w:hAnsi="Microsoft YaHei Light"/>
          <w:sz w:val="24"/>
          <w:szCs w:val="24"/>
        </w:rPr>
      </w:pPr>
      <w:r>
        <w:rPr>
          <w:rFonts w:ascii="Microsoft YaHei Light" w:eastAsia="Microsoft YaHei Light" w:hAnsi="Microsoft YaHei Light"/>
          <w:noProof/>
          <w:sz w:val="24"/>
          <w:szCs w:val="24"/>
          <w:lang w:eastAsia="fr-FR"/>
        </w:rPr>
        <w:drawing>
          <wp:inline distT="0" distB="0" distL="0" distR="0">
            <wp:extent cx="2679700" cy="2465070"/>
            <wp:effectExtent l="114300" t="76200" r="120650" b="8763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679700" cy="24650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634E6" w:rsidRDefault="005634E6" w:rsidP="001D067D">
      <w:pPr>
        <w:spacing w:after="0"/>
        <w:jc w:val="center"/>
        <w:rPr>
          <w:rFonts w:ascii="Microsoft YaHei Light" w:eastAsia="Microsoft YaHei Light" w:hAnsi="Microsoft YaHei Light"/>
          <w:sz w:val="18"/>
          <w:szCs w:val="18"/>
        </w:rPr>
      </w:pPr>
      <w:r w:rsidRPr="006F3B9D">
        <w:rPr>
          <w:rFonts w:ascii="Microsoft YaHei Light" w:eastAsia="Microsoft YaHei Light" w:hAnsi="Microsoft YaHei Light"/>
          <w:i/>
          <w:sz w:val="18"/>
          <w:szCs w:val="18"/>
          <w:u w:val="single"/>
        </w:rPr>
        <w:t>Figure 3</w:t>
      </w:r>
      <w:r w:rsidRPr="005634E6">
        <w:rPr>
          <w:rFonts w:ascii="Microsoft YaHei Light" w:eastAsia="Microsoft YaHei Light" w:hAnsi="Microsoft YaHei Light"/>
          <w:sz w:val="18"/>
          <w:szCs w:val="18"/>
        </w:rPr>
        <w:t> : Cas général</w:t>
      </w:r>
    </w:p>
    <w:p w:rsidR="005634E6" w:rsidRPr="005634E6" w:rsidRDefault="005634E6" w:rsidP="001D067D">
      <w:pPr>
        <w:spacing w:after="0"/>
        <w:jc w:val="center"/>
        <w:rPr>
          <w:rFonts w:ascii="Microsoft YaHei Light" w:eastAsia="Microsoft YaHei Light" w:hAnsi="Microsoft YaHei Light"/>
          <w:sz w:val="18"/>
          <w:szCs w:val="18"/>
        </w:rPr>
      </w:pPr>
    </w:p>
    <w:p w:rsidR="001D067D" w:rsidRPr="00023BDD" w:rsidRDefault="001D067D" w:rsidP="001D067D">
      <w:pPr>
        <w:spacing w:after="0"/>
        <w:rPr>
          <w:rFonts w:ascii="Microsoft YaHei Light" w:eastAsia="Microsoft YaHei Light" w:hAnsi="Microsoft YaHei Light"/>
        </w:rPr>
      </w:pPr>
      <w:r w:rsidRPr="00023BDD">
        <w:rPr>
          <w:rFonts w:ascii="Microsoft YaHei Light" w:eastAsia="Microsoft YaHei Light" w:hAnsi="Microsoft YaHei Light"/>
        </w:rPr>
        <w:t xml:space="preserve">Sur la figure précédente, nous avons le cas général, ou tous les axes sont pris en compte. </w:t>
      </w:r>
    </w:p>
    <w:p w:rsidR="001D067D" w:rsidRPr="00023BDD" w:rsidRDefault="001D067D" w:rsidP="001D067D">
      <w:pPr>
        <w:spacing w:after="0"/>
        <w:rPr>
          <w:rFonts w:ascii="Microsoft YaHei Light" w:eastAsia="Microsoft YaHei Light" w:hAnsi="Microsoft YaHei Light"/>
        </w:rPr>
      </w:pPr>
      <w:r w:rsidRPr="00023BDD">
        <w:rPr>
          <w:rFonts w:ascii="Microsoft YaHei Light" w:eastAsia="Microsoft YaHei Light" w:hAnsi="Microsoft YaHei Light"/>
        </w:rPr>
        <w:t xml:space="preserve">Nous avons </w:t>
      </w:r>
      <w:r w:rsidRPr="00023BDD">
        <w:rPr>
          <w:rFonts w:ascii="Calibri" w:eastAsia="Microsoft YaHei Light" w:hAnsi="Calibri"/>
        </w:rPr>
        <w:t>Ѳ</w:t>
      </w:r>
      <w:r w:rsidRPr="00023BDD">
        <w:rPr>
          <w:rFonts w:ascii="Microsoft YaHei Light" w:eastAsia="Microsoft YaHei Light" w:hAnsi="Microsoft YaHei Light"/>
        </w:rPr>
        <w:t xml:space="preserve"> qui est l’angle entre l’horizontale et l’axe x de l’accéléromètre.</w:t>
      </w:r>
    </w:p>
    <w:p w:rsidR="003E1F90" w:rsidRPr="00023BDD" w:rsidRDefault="001D067D" w:rsidP="001D067D">
      <w:pPr>
        <w:spacing w:after="0"/>
        <w:rPr>
          <w:rFonts w:ascii="Microsoft YaHei Light" w:eastAsia="Microsoft YaHei Light" w:hAnsi="Microsoft YaHei Light"/>
        </w:rPr>
      </w:pPr>
      <w:r w:rsidRPr="00023BDD">
        <w:rPr>
          <w:rFonts w:ascii="Microsoft YaHei Light" w:eastAsia="Microsoft YaHei Light" w:hAnsi="Microsoft YaHei Light"/>
        </w:rPr>
        <w:t>Par projection sur le plan (</w:t>
      </w:r>
      <w:r w:rsidR="003E1F90" w:rsidRPr="00023BDD">
        <w:rPr>
          <w:rFonts w:ascii="Microsoft YaHei Light" w:eastAsia="Microsoft YaHei Light" w:hAnsi="Microsoft YaHei Light"/>
        </w:rPr>
        <w:t>0,</w:t>
      </w:r>
      <w:r w:rsidRPr="00023BDD">
        <w:rPr>
          <w:rFonts w:ascii="Microsoft YaHei Light" w:eastAsia="Microsoft YaHei Light" w:hAnsi="Microsoft YaHei Light"/>
        </w:rPr>
        <w:t>Y,Z)</w:t>
      </w:r>
      <w:r w:rsidR="003E1F90" w:rsidRPr="00023BDD">
        <w:rPr>
          <w:rFonts w:ascii="Microsoft YaHei Light" w:eastAsia="Microsoft YaHei Light" w:hAnsi="Microsoft YaHei Light"/>
        </w:rPr>
        <w:t xml:space="preserve">, nous obtenons la relation suivante : </w:t>
      </w:r>
    </w:p>
    <w:p w:rsidR="001D067D" w:rsidRPr="00023BDD" w:rsidRDefault="003E1F90" w:rsidP="001D067D">
      <w:pPr>
        <w:spacing w:after="0"/>
        <w:rPr>
          <w:rFonts w:ascii="Microsoft YaHei Light" w:eastAsia="Microsoft YaHei Light" w:hAnsi="Microsoft YaHei Light"/>
        </w:rPr>
      </w:pPr>
      <w:r w:rsidRPr="00023BDD">
        <w:rPr>
          <w:rFonts w:ascii="Calibri" w:eastAsia="Microsoft YaHei Light" w:hAnsi="Calibri"/>
        </w:rPr>
        <w:lastRenderedPageBreak/>
        <w:t>Ѳ</w:t>
      </w:r>
      <w:r w:rsidRPr="00023BDD">
        <w:rPr>
          <w:rFonts w:ascii="Microsoft YaHei Light" w:eastAsia="Microsoft YaHei Light" w:hAnsi="Microsoft YaHei Light"/>
        </w:rPr>
        <w:t xml:space="preserve"> = </w:t>
      </w:r>
      <m:oMath>
        <m:func>
          <m:funcPr>
            <m:ctrlPr>
              <w:rPr>
                <w:rFonts w:ascii="Cambria Math" w:eastAsia="Microsoft YaHei Light" w:hAnsi="Cambria Math"/>
                <w:i/>
              </w:rPr>
            </m:ctrlPr>
          </m:funcPr>
          <m:fName>
            <m:sSup>
              <m:sSupPr>
                <m:ctrlPr>
                  <w:rPr>
                    <w:rFonts w:ascii="Cambria Math" w:eastAsia="Microsoft YaHei Light" w:hAnsi="Cambria Math"/>
                    <w:i/>
                  </w:rPr>
                </m:ctrlPr>
              </m:sSupPr>
              <m:e>
                <m:r>
                  <m:rPr>
                    <m:sty m:val="p"/>
                  </m:rPr>
                  <w:rPr>
                    <w:rFonts w:ascii="Cambria Math" w:eastAsia="Microsoft YaHei Light" w:hAnsi="Cambria Math"/>
                  </w:rPr>
                  <m:t>tan</m:t>
                </m:r>
              </m:e>
              <m:sup>
                <m:r>
                  <w:rPr>
                    <w:rFonts w:ascii="Cambria Math" w:eastAsia="Microsoft YaHei Light" w:hAnsi="Cambria Math"/>
                  </w:rPr>
                  <m:t>-1</m:t>
                </m:r>
              </m:sup>
            </m:sSup>
          </m:fName>
          <m:e>
            <m:f>
              <m:fPr>
                <m:ctrlPr>
                  <w:rPr>
                    <w:rFonts w:ascii="Cambria Math" w:eastAsia="Microsoft YaHei Light" w:hAnsi="Cambria Math"/>
                    <w:i/>
                  </w:rPr>
                </m:ctrlPr>
              </m:fPr>
              <m:num>
                <m:r>
                  <w:rPr>
                    <w:rFonts w:ascii="Cambria Math" w:eastAsia="Microsoft YaHei Light" w:hAnsi="Cambria Math"/>
                  </w:rPr>
                  <m:t>Ax</m:t>
                </m:r>
              </m:num>
              <m:den>
                <m:rad>
                  <m:radPr>
                    <m:degHide m:val="on"/>
                    <m:ctrlPr>
                      <w:rPr>
                        <w:rFonts w:ascii="Cambria Math" w:eastAsia="Microsoft YaHei Light" w:hAnsi="Cambria Math"/>
                        <w:i/>
                      </w:rPr>
                    </m:ctrlPr>
                  </m:radPr>
                  <m:deg/>
                  <m:e>
                    <m:r>
                      <w:rPr>
                        <w:rFonts w:ascii="Cambria Math" w:eastAsia="Microsoft YaHei Light" w:hAnsi="Cambria Math"/>
                      </w:rPr>
                      <m:t>Ay²+Az²</m:t>
                    </m:r>
                  </m:e>
                </m:rad>
              </m:den>
            </m:f>
          </m:e>
        </m:func>
      </m:oMath>
    </w:p>
    <w:p w:rsidR="003E1F90" w:rsidRPr="00023BDD" w:rsidRDefault="003E1F90" w:rsidP="001D067D">
      <w:pPr>
        <w:spacing w:after="0"/>
        <w:rPr>
          <w:rFonts w:ascii="Microsoft YaHei Light" w:eastAsia="Microsoft YaHei Light" w:hAnsi="Microsoft YaHei Light"/>
        </w:rPr>
      </w:pPr>
      <w:r w:rsidRPr="00023BDD">
        <w:rPr>
          <w:rFonts w:ascii="Microsoft YaHei Light" w:eastAsia="Microsoft YaHei Light" w:hAnsi="Microsoft YaHei Light"/>
        </w:rPr>
        <w:t xml:space="preserve">Nous avons ensuite </w:t>
      </w:r>
      <w:r w:rsidRPr="00023BDD">
        <w:rPr>
          <w:rFonts w:ascii="Microsoft YaHei Light" w:eastAsia="Microsoft YaHei Light" w:hAnsi="Microsoft YaHei Light" w:hint="eastAsia"/>
        </w:rPr>
        <w:t>Ψ</w:t>
      </w:r>
      <w:r w:rsidRPr="00023BDD">
        <w:rPr>
          <w:rFonts w:ascii="Microsoft YaHei Light" w:eastAsia="Microsoft YaHei Light" w:hAnsi="Microsoft YaHei Light"/>
        </w:rPr>
        <w:t xml:space="preserve"> qui est l’angle entre l’horizontale et l’axe y de l’accéléromètre.</w:t>
      </w:r>
    </w:p>
    <w:p w:rsidR="003E1F90" w:rsidRPr="00023BDD" w:rsidRDefault="003E1F90" w:rsidP="001D067D">
      <w:pPr>
        <w:spacing w:after="0"/>
        <w:rPr>
          <w:rFonts w:ascii="Microsoft YaHei Light" w:eastAsia="Microsoft YaHei Light" w:hAnsi="Microsoft YaHei Light"/>
        </w:rPr>
      </w:pPr>
      <w:r w:rsidRPr="00023BDD">
        <w:rPr>
          <w:rFonts w:ascii="Microsoft YaHei Light" w:eastAsia="Microsoft YaHei Light" w:hAnsi="Microsoft YaHei Light"/>
        </w:rPr>
        <w:t>Par projection sur le plan (0,X,Z) nous obtenons la relation suivante :</w:t>
      </w:r>
    </w:p>
    <w:p w:rsidR="003E1F90" w:rsidRPr="00023BDD" w:rsidRDefault="003E1F90" w:rsidP="001D067D">
      <w:pPr>
        <w:spacing w:after="0"/>
        <w:rPr>
          <w:rFonts w:ascii="Microsoft YaHei Light" w:eastAsia="Microsoft YaHei Light" w:hAnsi="Microsoft YaHei Light"/>
        </w:rPr>
      </w:pPr>
      <w:r w:rsidRPr="00023BDD">
        <w:rPr>
          <w:rFonts w:ascii="Microsoft YaHei Light" w:eastAsia="Microsoft YaHei Light" w:hAnsi="Microsoft YaHei Light" w:hint="eastAsia"/>
        </w:rPr>
        <w:t>Ψ</w:t>
      </w:r>
      <w:r w:rsidRPr="00023BDD">
        <w:rPr>
          <w:rFonts w:ascii="Microsoft YaHei Light" w:eastAsia="Microsoft YaHei Light" w:hAnsi="Microsoft YaHei Light"/>
        </w:rPr>
        <w:t xml:space="preserve"> = </w:t>
      </w:r>
      <m:oMath>
        <m:func>
          <m:funcPr>
            <m:ctrlPr>
              <w:rPr>
                <w:rFonts w:ascii="Cambria Math" w:eastAsia="Microsoft YaHei Light" w:hAnsi="Cambria Math"/>
                <w:i/>
              </w:rPr>
            </m:ctrlPr>
          </m:funcPr>
          <m:fName>
            <m:sSup>
              <m:sSupPr>
                <m:ctrlPr>
                  <w:rPr>
                    <w:rFonts w:ascii="Cambria Math" w:eastAsia="Microsoft YaHei Light" w:hAnsi="Cambria Math"/>
                    <w:i/>
                  </w:rPr>
                </m:ctrlPr>
              </m:sSupPr>
              <m:e>
                <m:r>
                  <m:rPr>
                    <m:sty m:val="p"/>
                  </m:rPr>
                  <w:rPr>
                    <w:rFonts w:ascii="Cambria Math" w:eastAsia="Microsoft YaHei Light" w:hAnsi="Cambria Math"/>
                  </w:rPr>
                  <m:t>tan</m:t>
                </m:r>
              </m:e>
              <m:sup>
                <m:r>
                  <w:rPr>
                    <w:rFonts w:ascii="Cambria Math" w:eastAsia="Microsoft YaHei Light" w:hAnsi="Cambria Math"/>
                  </w:rPr>
                  <m:t>-1</m:t>
                </m:r>
              </m:sup>
            </m:sSup>
          </m:fName>
          <m:e>
            <m:f>
              <m:fPr>
                <m:ctrlPr>
                  <w:rPr>
                    <w:rFonts w:ascii="Cambria Math" w:eastAsia="Microsoft YaHei Light" w:hAnsi="Cambria Math"/>
                    <w:i/>
                  </w:rPr>
                </m:ctrlPr>
              </m:fPr>
              <m:num>
                <m:r>
                  <w:rPr>
                    <w:rFonts w:ascii="Cambria Math" w:eastAsia="Microsoft YaHei Light" w:hAnsi="Cambria Math"/>
                  </w:rPr>
                  <m:t>Ay</m:t>
                </m:r>
              </m:num>
              <m:den>
                <m:rad>
                  <m:radPr>
                    <m:degHide m:val="on"/>
                    <m:ctrlPr>
                      <w:rPr>
                        <w:rFonts w:ascii="Cambria Math" w:eastAsia="Microsoft YaHei Light" w:hAnsi="Cambria Math"/>
                        <w:i/>
                      </w:rPr>
                    </m:ctrlPr>
                  </m:radPr>
                  <m:deg/>
                  <m:e>
                    <m:r>
                      <w:rPr>
                        <w:rFonts w:ascii="Cambria Math" w:eastAsia="Microsoft YaHei Light" w:hAnsi="Cambria Math"/>
                      </w:rPr>
                      <m:t>Ax²+Az²</m:t>
                    </m:r>
                  </m:e>
                </m:rad>
              </m:den>
            </m:f>
          </m:e>
        </m:func>
      </m:oMath>
    </w:p>
    <w:p w:rsidR="003E1F90" w:rsidRPr="00023BDD" w:rsidRDefault="003E1F90" w:rsidP="001D067D">
      <w:pPr>
        <w:spacing w:after="0"/>
        <w:rPr>
          <w:rFonts w:ascii="Microsoft YaHei Light" w:eastAsia="Microsoft YaHei Light" w:hAnsi="Microsoft YaHei Light"/>
        </w:rPr>
      </w:pPr>
      <w:r w:rsidRPr="00023BDD">
        <w:rPr>
          <w:rFonts w:ascii="Microsoft YaHei Light" w:eastAsia="Microsoft YaHei Light" w:hAnsi="Microsoft YaHei Light"/>
        </w:rPr>
        <w:t xml:space="preserve">Finalement, nous avons </w:t>
      </w:r>
      <w:r w:rsidRPr="00023BDD">
        <w:rPr>
          <w:rFonts w:ascii="Microsoft YaHei Light" w:eastAsia="Microsoft YaHei Light" w:hAnsi="Microsoft YaHei Light" w:hint="eastAsia"/>
        </w:rPr>
        <w:t>Φ</w:t>
      </w:r>
      <w:r w:rsidRPr="00023BDD">
        <w:rPr>
          <w:rFonts w:ascii="Microsoft YaHei Light" w:eastAsia="Microsoft YaHei Light" w:hAnsi="Microsoft YaHei Light"/>
        </w:rPr>
        <w:t xml:space="preserve"> qui est l’angle entre le vecteur de gravité et l’axe z de l’accéléromètre.</w:t>
      </w:r>
    </w:p>
    <w:p w:rsidR="003E1F90" w:rsidRPr="00023BDD" w:rsidRDefault="003E1F90" w:rsidP="001D067D">
      <w:pPr>
        <w:spacing w:after="0"/>
        <w:rPr>
          <w:rFonts w:ascii="Microsoft YaHei Light" w:eastAsia="Microsoft YaHei Light" w:hAnsi="Microsoft YaHei Light"/>
        </w:rPr>
      </w:pPr>
      <w:r w:rsidRPr="00023BDD">
        <w:rPr>
          <w:rFonts w:ascii="Microsoft YaHei Light" w:eastAsia="Microsoft YaHei Light" w:hAnsi="Microsoft YaHei Light"/>
        </w:rPr>
        <w:t>Par projection sur le plan (0,X,Y) nous obtenons la relation suivante :</w:t>
      </w:r>
    </w:p>
    <w:p w:rsidR="003E1F90" w:rsidRPr="00023BDD" w:rsidRDefault="003E1F90" w:rsidP="001D067D">
      <w:pPr>
        <w:spacing w:after="0"/>
        <w:rPr>
          <w:rFonts w:ascii="Microsoft YaHei Light" w:eastAsia="Microsoft YaHei Light" w:hAnsi="Microsoft YaHei Light"/>
        </w:rPr>
      </w:pPr>
      <w:r w:rsidRPr="00023BDD">
        <w:rPr>
          <w:rFonts w:ascii="Microsoft YaHei Light" w:eastAsia="Microsoft YaHei Light" w:hAnsi="Microsoft YaHei Light" w:hint="eastAsia"/>
        </w:rPr>
        <w:t>Φ</w:t>
      </w:r>
      <w:r w:rsidRPr="00023BDD">
        <w:rPr>
          <w:rFonts w:ascii="Microsoft YaHei Light" w:eastAsia="Microsoft YaHei Light" w:hAnsi="Microsoft YaHei Light"/>
        </w:rPr>
        <w:t>=</w:t>
      </w:r>
      <m:oMath>
        <m:func>
          <m:funcPr>
            <m:ctrlPr>
              <w:rPr>
                <w:rFonts w:ascii="Cambria Math" w:eastAsia="Microsoft YaHei Light" w:hAnsi="Cambria Math"/>
                <w:i/>
              </w:rPr>
            </m:ctrlPr>
          </m:funcPr>
          <m:fName>
            <m:sSup>
              <m:sSupPr>
                <m:ctrlPr>
                  <w:rPr>
                    <w:rFonts w:ascii="Cambria Math" w:eastAsia="Microsoft YaHei Light" w:hAnsi="Cambria Math"/>
                    <w:i/>
                  </w:rPr>
                </m:ctrlPr>
              </m:sSupPr>
              <m:e>
                <m:r>
                  <m:rPr>
                    <m:sty m:val="p"/>
                  </m:rPr>
                  <w:rPr>
                    <w:rFonts w:ascii="Cambria Math" w:eastAsia="Microsoft YaHei Light" w:hAnsi="Cambria Math"/>
                  </w:rPr>
                  <m:t>tan</m:t>
                </m:r>
              </m:e>
              <m:sup>
                <m:r>
                  <w:rPr>
                    <w:rFonts w:ascii="Cambria Math" w:eastAsia="Microsoft YaHei Light" w:hAnsi="Cambria Math"/>
                  </w:rPr>
                  <m:t>-1</m:t>
                </m:r>
              </m:sup>
            </m:sSup>
          </m:fName>
          <m:e>
            <m:f>
              <m:fPr>
                <m:ctrlPr>
                  <w:rPr>
                    <w:rFonts w:ascii="Cambria Math" w:eastAsia="Microsoft YaHei Light" w:hAnsi="Cambria Math"/>
                    <w:i/>
                  </w:rPr>
                </m:ctrlPr>
              </m:fPr>
              <m:num>
                <m:rad>
                  <m:radPr>
                    <m:degHide m:val="on"/>
                    <m:ctrlPr>
                      <w:rPr>
                        <w:rFonts w:ascii="Cambria Math" w:eastAsia="Microsoft YaHei Light" w:hAnsi="Cambria Math"/>
                        <w:i/>
                      </w:rPr>
                    </m:ctrlPr>
                  </m:radPr>
                  <m:deg/>
                  <m:e>
                    <m:r>
                      <w:rPr>
                        <w:rFonts w:ascii="Cambria Math" w:eastAsia="Microsoft YaHei Light" w:hAnsi="Cambria Math"/>
                      </w:rPr>
                      <m:t>Ax²+Ay²</m:t>
                    </m:r>
                  </m:e>
                </m:rad>
              </m:num>
              <m:den>
                <m:r>
                  <w:rPr>
                    <w:rFonts w:ascii="Cambria Math" w:eastAsia="Microsoft YaHei Light" w:hAnsi="Cambria Math"/>
                  </w:rPr>
                  <m:t>Az</m:t>
                </m:r>
              </m:den>
            </m:f>
          </m:e>
        </m:func>
      </m:oMath>
      <w:r w:rsidRPr="00023BDD">
        <w:rPr>
          <w:rFonts w:ascii="Microsoft YaHei Light" w:eastAsia="Microsoft YaHei Light" w:hAnsi="Microsoft YaHei Light"/>
        </w:rPr>
        <w:t xml:space="preserve">  </w:t>
      </w:r>
    </w:p>
    <w:p w:rsidR="00DF487D" w:rsidRPr="00023BDD" w:rsidRDefault="00DF487D" w:rsidP="001D067D">
      <w:pPr>
        <w:spacing w:after="0"/>
        <w:rPr>
          <w:rFonts w:ascii="Microsoft YaHei Light" w:eastAsia="Microsoft YaHei Light" w:hAnsi="Microsoft YaHei Light"/>
        </w:rPr>
      </w:pPr>
      <w:r w:rsidRPr="00023BDD">
        <w:rPr>
          <w:rFonts w:ascii="Microsoft YaHei Light" w:eastAsia="Microsoft YaHei Light" w:hAnsi="Microsoft YaHei Light"/>
        </w:rPr>
        <w:t>Cette dernière équation peut être inversée suivant la position initiale du vecteur gravité, dans le cas présent, +1g est dirigé vers le bas</w:t>
      </w:r>
    </w:p>
    <w:p w:rsidR="001D067D" w:rsidRPr="00023BDD" w:rsidRDefault="00CD603B" w:rsidP="00EB65DC">
      <w:pPr>
        <w:spacing w:after="0"/>
        <w:rPr>
          <w:rFonts w:ascii="Microsoft YaHei Light" w:eastAsia="Microsoft YaHei Light" w:hAnsi="Microsoft YaHei Light"/>
        </w:rPr>
      </w:pPr>
      <w:r w:rsidRPr="00023BDD">
        <w:rPr>
          <w:rFonts w:ascii="Microsoft YaHei Light" w:eastAsia="Microsoft YaHei Light" w:hAnsi="Microsoft YaHei Light"/>
        </w:rPr>
        <w:t xml:space="preserve">Donc, avec les deux mesures nous avons pu </w:t>
      </w:r>
      <w:r w:rsidR="008806D0" w:rsidRPr="00023BDD">
        <w:rPr>
          <w:rFonts w:ascii="Microsoft YaHei Light" w:eastAsia="Microsoft YaHei Light" w:hAnsi="Microsoft YaHei Light"/>
        </w:rPr>
        <w:t>calculer</w:t>
      </w:r>
      <w:r w:rsidRPr="00023BDD">
        <w:rPr>
          <w:rFonts w:ascii="Microsoft YaHei Light" w:eastAsia="Microsoft YaHei Light" w:hAnsi="Microsoft YaHei Light"/>
        </w:rPr>
        <w:t xml:space="preserve"> nos différents angles.</w:t>
      </w:r>
    </w:p>
    <w:p w:rsidR="00CD603B" w:rsidRDefault="00CD603B" w:rsidP="00EB65DC">
      <w:pPr>
        <w:spacing w:after="0"/>
        <w:rPr>
          <w:rFonts w:ascii="Microsoft YaHei Light" w:eastAsia="Microsoft YaHei Light" w:hAnsi="Microsoft YaHei Light"/>
          <w:sz w:val="24"/>
          <w:szCs w:val="24"/>
        </w:rPr>
      </w:pPr>
    </w:p>
    <w:p w:rsidR="00CD603B" w:rsidRPr="00B26191" w:rsidRDefault="00CD603B" w:rsidP="00EB65DC">
      <w:pPr>
        <w:spacing w:after="0"/>
        <w:rPr>
          <w:rFonts w:ascii="Microsoft YaHei Light" w:eastAsia="Microsoft YaHei Light" w:hAnsi="Microsoft YaHei Light"/>
          <w:b/>
          <w:sz w:val="28"/>
          <w:szCs w:val="28"/>
          <w:u w:val="single"/>
        </w:rPr>
      </w:pPr>
      <w:r w:rsidRPr="00B26191">
        <w:rPr>
          <w:rFonts w:ascii="Microsoft YaHei Light" w:eastAsia="Microsoft YaHei Light" w:hAnsi="Microsoft YaHei Light"/>
          <w:b/>
          <w:sz w:val="28"/>
          <w:szCs w:val="28"/>
          <w:u w:val="single"/>
        </w:rPr>
        <w:t>Notion de filtrage</w:t>
      </w:r>
    </w:p>
    <w:p w:rsidR="00CD603B" w:rsidRDefault="00CD603B" w:rsidP="00EB65DC">
      <w:pPr>
        <w:spacing w:after="0"/>
        <w:rPr>
          <w:rFonts w:ascii="Microsoft YaHei Light" w:eastAsia="Microsoft YaHei Light" w:hAnsi="Microsoft YaHei Light"/>
          <w:sz w:val="24"/>
          <w:szCs w:val="24"/>
        </w:rPr>
      </w:pPr>
    </w:p>
    <w:p w:rsidR="0013429F" w:rsidRDefault="00CD603B" w:rsidP="00EB65DC">
      <w:pPr>
        <w:spacing w:after="0"/>
        <w:rPr>
          <w:rFonts w:ascii="Microsoft YaHei Light" w:eastAsia="Microsoft YaHei Light" w:hAnsi="Microsoft YaHei Light"/>
        </w:rPr>
      </w:pPr>
      <w:r w:rsidRPr="00023BDD">
        <w:rPr>
          <w:rFonts w:ascii="Microsoft YaHei Light" w:eastAsia="Microsoft YaHei Light" w:hAnsi="Microsoft YaHei Light"/>
        </w:rPr>
        <w:t xml:space="preserve">Nous avons précédemment expliqué comment calculé les angles issu de notre capteur, et entre autre comment déterminé l’angle issu du gyromètre. Cet angle est déduit à la suite d’une intégration qui n’est pas sans conséquence sur la valeur de l’angle au long terme. En effet, une intégration en numérique se traduit par la formule suivante : </w:t>
      </w:r>
    </w:p>
    <w:p w:rsidR="0013429F" w:rsidRDefault="00CD603B" w:rsidP="00EB65DC">
      <w:pPr>
        <w:spacing w:after="0"/>
        <w:rPr>
          <w:rFonts w:ascii="Microsoft YaHei Light" w:eastAsia="Microsoft YaHei Light" w:hAnsi="Microsoft YaHei Light"/>
        </w:rPr>
      </w:pPr>
      <w:proofErr w:type="gramStart"/>
      <w:r w:rsidRPr="00023BDD">
        <w:rPr>
          <w:rFonts w:ascii="Microsoft YaHei Light" w:eastAsia="Microsoft YaHei Light" w:hAnsi="Microsoft YaHei Light"/>
        </w:rPr>
        <w:t>angle</w:t>
      </w:r>
      <w:proofErr w:type="gramEnd"/>
      <w:r w:rsidRPr="00023BDD">
        <w:rPr>
          <w:rFonts w:ascii="Microsoft YaHei Light" w:eastAsia="Microsoft YaHei Light" w:hAnsi="Microsoft YaHei Light"/>
        </w:rPr>
        <w:t>= angle + angle*dt</w:t>
      </w:r>
      <w:r w:rsidR="004A07C6" w:rsidRPr="00023BDD">
        <w:rPr>
          <w:rFonts w:ascii="Microsoft YaHei Light" w:eastAsia="Microsoft YaHei Light" w:hAnsi="Microsoft YaHei Light"/>
        </w:rPr>
        <w:t xml:space="preserve"> </w:t>
      </w:r>
    </w:p>
    <w:p w:rsidR="004A07C6" w:rsidRPr="00023BDD" w:rsidRDefault="0013429F" w:rsidP="00EB65DC">
      <w:pPr>
        <w:spacing w:after="0"/>
        <w:rPr>
          <w:rFonts w:ascii="Microsoft YaHei Light" w:eastAsia="Microsoft YaHei Light" w:hAnsi="Microsoft YaHei Light"/>
        </w:rPr>
      </w:pPr>
      <w:r>
        <w:rPr>
          <w:rFonts w:ascii="Microsoft YaHei Light" w:eastAsia="Microsoft YaHei Light" w:hAnsi="Microsoft YaHei Light"/>
        </w:rPr>
        <w:t>C</w:t>
      </w:r>
      <w:r w:rsidR="004A07C6" w:rsidRPr="00023BDD">
        <w:rPr>
          <w:rFonts w:ascii="Microsoft YaHei Light" w:eastAsia="Microsoft YaHei Light" w:hAnsi="Microsoft YaHei Light"/>
        </w:rPr>
        <w:t>’est pourquoi nous avons à long terme l’apparition d’une dérive non négligeable.</w:t>
      </w:r>
    </w:p>
    <w:p w:rsidR="004A07C6" w:rsidRPr="00023BDD" w:rsidRDefault="004A07C6" w:rsidP="00EB65DC">
      <w:pPr>
        <w:spacing w:after="0"/>
        <w:rPr>
          <w:rFonts w:ascii="Microsoft YaHei Light" w:eastAsia="Microsoft YaHei Light" w:hAnsi="Microsoft YaHei Light"/>
        </w:rPr>
      </w:pPr>
      <w:r w:rsidRPr="00023BDD">
        <w:rPr>
          <w:rFonts w:ascii="Microsoft YaHei Light" w:eastAsia="Microsoft YaHei Light" w:hAnsi="Microsoft YaHei Light"/>
        </w:rPr>
        <w:t>Le graphique suivant montre ce phénomène</w:t>
      </w:r>
    </w:p>
    <w:p w:rsidR="004A07C6" w:rsidRDefault="004A07C6" w:rsidP="00EB65DC">
      <w:pPr>
        <w:spacing w:after="0"/>
        <w:rPr>
          <w:rFonts w:ascii="Microsoft YaHei Light" w:eastAsia="Microsoft YaHei Light" w:hAnsi="Microsoft YaHei Light"/>
          <w:sz w:val="24"/>
          <w:szCs w:val="24"/>
        </w:rPr>
      </w:pPr>
    </w:p>
    <w:p w:rsidR="00CD603B" w:rsidRDefault="007F31BD" w:rsidP="004A07C6">
      <w:pPr>
        <w:spacing w:after="0"/>
        <w:jc w:val="center"/>
        <w:rPr>
          <w:rFonts w:ascii="Microsoft YaHei Light" w:eastAsia="Microsoft YaHei Light" w:hAnsi="Microsoft YaHei Light"/>
          <w:sz w:val="24"/>
          <w:szCs w:val="24"/>
        </w:rPr>
      </w:pPr>
      <w:r>
        <w:rPr>
          <w:rFonts w:ascii="Microsoft YaHei Light" w:eastAsia="Microsoft YaHei Light" w:hAnsi="Microsoft YaHei Light"/>
          <w:noProof/>
          <w:sz w:val="24"/>
          <w:szCs w:val="24"/>
          <w:lang w:eastAsia="fr-FR"/>
        </w:rPr>
        <w:lastRenderedPageBreak/>
        <w:pict>
          <v:oval id="_x0000_s1027" style="position:absolute;left:0;text-align:left;margin-left:191.6pt;margin-top:105.4pt;width:173.95pt;height:30.7pt;z-index:251659264" filled="f" strokecolor="red" strokeweight="3pt"/>
        </w:pict>
      </w:r>
      <w:r>
        <w:rPr>
          <w:rFonts w:ascii="Microsoft YaHei Light" w:eastAsia="Microsoft YaHei Light" w:hAnsi="Microsoft YaHei Light"/>
          <w:noProof/>
          <w:sz w:val="24"/>
          <w:szCs w:val="24"/>
          <w:lang w:eastAsia="fr-FR"/>
        </w:rPr>
        <w:pict>
          <v:oval id="_x0000_s1026" style="position:absolute;left:0;text-align:left;margin-left:89.45pt;margin-top:105.4pt;width:39.4pt;height:30.7pt;z-index:251658240" filled="f" strokecolor="red" strokeweight="3pt"/>
        </w:pict>
      </w:r>
      <w:r w:rsidR="004A07C6">
        <w:rPr>
          <w:rFonts w:ascii="Microsoft YaHei Light" w:eastAsia="Microsoft YaHei Light" w:hAnsi="Microsoft YaHei Light"/>
          <w:noProof/>
          <w:sz w:val="24"/>
          <w:szCs w:val="24"/>
          <w:lang w:eastAsia="fr-FR"/>
        </w:rPr>
        <w:drawing>
          <wp:inline distT="0" distB="0" distL="0" distR="0">
            <wp:extent cx="5760720" cy="2954493"/>
            <wp:effectExtent l="133350" t="76200" r="125730" b="74457"/>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760720" cy="295449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634E6" w:rsidRPr="005634E6" w:rsidRDefault="005634E6" w:rsidP="004A07C6">
      <w:pPr>
        <w:spacing w:after="0"/>
        <w:jc w:val="center"/>
        <w:rPr>
          <w:rFonts w:ascii="Microsoft YaHei Light" w:eastAsia="Microsoft YaHei Light" w:hAnsi="Microsoft YaHei Light"/>
          <w:sz w:val="18"/>
          <w:szCs w:val="18"/>
        </w:rPr>
      </w:pPr>
      <w:r w:rsidRPr="006F3B9D">
        <w:rPr>
          <w:rFonts w:ascii="Microsoft YaHei Light" w:eastAsia="Microsoft YaHei Light" w:hAnsi="Microsoft YaHei Light"/>
          <w:i/>
          <w:sz w:val="18"/>
          <w:szCs w:val="18"/>
          <w:u w:val="single"/>
        </w:rPr>
        <w:t>Figure 4</w:t>
      </w:r>
      <w:r w:rsidRPr="005634E6">
        <w:rPr>
          <w:rFonts w:ascii="Microsoft YaHei Light" w:eastAsia="Microsoft YaHei Light" w:hAnsi="Microsoft YaHei Light"/>
          <w:sz w:val="18"/>
          <w:szCs w:val="18"/>
        </w:rPr>
        <w:t> : Mesure de l’angle issu du gyromètre</w:t>
      </w:r>
    </w:p>
    <w:p w:rsidR="00EB65DC" w:rsidRDefault="00EB65DC" w:rsidP="00EB65DC">
      <w:pPr>
        <w:spacing w:after="0"/>
        <w:rPr>
          <w:rFonts w:ascii="Microsoft YaHei Light" w:eastAsia="Microsoft YaHei Light" w:hAnsi="Microsoft YaHei Light"/>
          <w:sz w:val="24"/>
          <w:szCs w:val="24"/>
        </w:rPr>
      </w:pPr>
      <w:r>
        <w:rPr>
          <w:rFonts w:ascii="Microsoft YaHei Light" w:eastAsia="Microsoft YaHei Light" w:hAnsi="Microsoft YaHei Light"/>
          <w:sz w:val="24"/>
          <w:szCs w:val="24"/>
        </w:rPr>
        <w:t xml:space="preserve"> </w:t>
      </w:r>
    </w:p>
    <w:p w:rsidR="004A07C6" w:rsidRPr="00023BDD" w:rsidRDefault="004A07C6" w:rsidP="00EB65DC">
      <w:pPr>
        <w:spacing w:after="0"/>
        <w:rPr>
          <w:rFonts w:ascii="Microsoft YaHei Light" w:eastAsia="Microsoft YaHei Light" w:hAnsi="Microsoft YaHei Light"/>
        </w:rPr>
      </w:pPr>
      <w:r w:rsidRPr="00023BDD">
        <w:rPr>
          <w:rFonts w:ascii="Microsoft YaHei Light" w:eastAsia="Microsoft YaHei Light" w:hAnsi="Microsoft YaHei Light"/>
        </w:rPr>
        <w:t>On remarque bien, entouré en rouge sur e graphique, les effets de la dérive qui se traduise par un non retour à la valeur zéro de l’angle.</w:t>
      </w:r>
    </w:p>
    <w:p w:rsidR="00C97B42" w:rsidRPr="00023BDD" w:rsidRDefault="00C97B42" w:rsidP="00EB65DC">
      <w:pPr>
        <w:spacing w:after="0"/>
        <w:rPr>
          <w:rFonts w:ascii="Microsoft YaHei Light" w:eastAsia="Microsoft YaHei Light" w:hAnsi="Microsoft YaHei Light"/>
        </w:rPr>
      </w:pPr>
      <w:r w:rsidRPr="00023BDD">
        <w:rPr>
          <w:rFonts w:ascii="Microsoft YaHei Light" w:eastAsia="Microsoft YaHei Light" w:hAnsi="Microsoft YaHei Light"/>
        </w:rPr>
        <w:t>Pour gommer cette dérive nous allons donc utiliser les mesures issues de l’accéléromètre</w:t>
      </w:r>
      <w:r w:rsidR="006B1DFC" w:rsidRPr="00023BDD">
        <w:rPr>
          <w:rFonts w:ascii="Microsoft YaHei Light" w:eastAsia="Microsoft YaHei Light" w:hAnsi="Microsoft YaHei Light"/>
        </w:rPr>
        <w:t xml:space="preserve">, </w:t>
      </w:r>
      <w:r w:rsidR="0013429F">
        <w:rPr>
          <w:rFonts w:ascii="Microsoft YaHei Light" w:eastAsia="Microsoft YaHei Light" w:hAnsi="Microsoft YaHei Light"/>
        </w:rPr>
        <w:t>ce dernier</w:t>
      </w:r>
      <w:r w:rsidR="006B1DFC" w:rsidRPr="00023BDD">
        <w:rPr>
          <w:rFonts w:ascii="Microsoft YaHei Light" w:eastAsia="Microsoft YaHei Light" w:hAnsi="Microsoft YaHei Light"/>
        </w:rPr>
        <w:t xml:space="preserve"> mesure la projection de la gravité</w:t>
      </w:r>
      <w:r w:rsidRPr="00023BDD">
        <w:rPr>
          <w:rFonts w:ascii="Microsoft YaHei Light" w:eastAsia="Microsoft YaHei Light" w:hAnsi="Microsoft YaHei Light"/>
        </w:rPr>
        <w:t xml:space="preserve">. Même si ce dernier n’est pas affecté par ce phénomène de dérive, il a cependant un gros problème. Ce type de capteur est sensible à toutes les forces extérieures agissant sur lui, ce qui rend les mesures très bruité. </w:t>
      </w:r>
    </w:p>
    <w:p w:rsidR="004A07C6" w:rsidRPr="00023BDD" w:rsidRDefault="00C97B42" w:rsidP="008B43CB">
      <w:pPr>
        <w:spacing w:after="0"/>
        <w:rPr>
          <w:rFonts w:ascii="Microsoft YaHei Light" w:eastAsia="Microsoft YaHei Light" w:hAnsi="Microsoft YaHei Light"/>
        </w:rPr>
      </w:pPr>
      <w:r w:rsidRPr="00023BDD">
        <w:rPr>
          <w:rFonts w:ascii="Microsoft YaHei Light" w:eastAsia="Microsoft YaHei Light" w:hAnsi="Microsoft YaHei Light"/>
        </w:rPr>
        <w:t xml:space="preserve">En effet, l’accéléromètre est un capteur d’attitude </w:t>
      </w:r>
      <w:r w:rsidR="00C30B28" w:rsidRPr="00023BDD">
        <w:rPr>
          <w:rFonts w:ascii="Microsoft YaHei Light" w:eastAsia="Microsoft YaHei Light" w:hAnsi="Microsoft YaHei Light"/>
        </w:rPr>
        <w:t xml:space="preserve">(roulis, tangage et lacet) </w:t>
      </w:r>
      <w:r w:rsidRPr="00023BDD">
        <w:rPr>
          <w:rFonts w:ascii="Microsoft YaHei Light" w:eastAsia="Microsoft YaHei Light" w:hAnsi="Microsoft YaHei Light"/>
        </w:rPr>
        <w:t>qui peut être utilisé lorsqu’il mesure uniquement la projection de la gravité dans le cas des mouvements statiques ou quasi-statiques. Lorsque ce capteur est soumis également à une force extérieure (mouvement dynamique) telle que l’accélération propre de l’objet à qui il est attaché, l’estimation de l’attitude devient erronée.</w:t>
      </w:r>
    </w:p>
    <w:p w:rsidR="008B43CB" w:rsidRDefault="008B43CB" w:rsidP="00023BDD">
      <w:pPr>
        <w:spacing w:after="0"/>
        <w:rPr>
          <w:rFonts w:ascii="Microsoft YaHei Light" w:eastAsia="Microsoft YaHei Light" w:hAnsi="Microsoft YaHei Light"/>
        </w:rPr>
      </w:pPr>
      <w:r w:rsidRPr="00023BDD">
        <w:rPr>
          <w:rFonts w:ascii="Microsoft YaHei Light" w:eastAsia="Microsoft YaHei Light" w:hAnsi="Microsoft YaHei Light"/>
        </w:rPr>
        <w:t xml:space="preserve">Nous avons du appliqué un filtre passe bas afin de supprimer les vibrations affectant les mesures. </w:t>
      </w:r>
    </w:p>
    <w:p w:rsidR="00023BDD" w:rsidRPr="00023BDD" w:rsidRDefault="00023BDD" w:rsidP="00023BDD">
      <w:pPr>
        <w:spacing w:after="0"/>
        <w:rPr>
          <w:rFonts w:ascii="Microsoft YaHei Light" w:eastAsia="Microsoft YaHei Light" w:hAnsi="Microsoft YaHei Light"/>
        </w:rPr>
      </w:pPr>
    </w:p>
    <w:p w:rsidR="00C30B28" w:rsidRPr="00023BDD" w:rsidRDefault="00C30B28" w:rsidP="00C97B42">
      <w:pPr>
        <w:rPr>
          <w:rFonts w:ascii="Microsoft YaHei Light" w:eastAsia="Microsoft YaHei Light" w:hAnsi="Microsoft YaHei Light"/>
        </w:rPr>
      </w:pPr>
      <w:r w:rsidRPr="00023BDD">
        <w:rPr>
          <w:rFonts w:ascii="Microsoft YaHei Light" w:eastAsia="Microsoft YaHei Light" w:hAnsi="Microsoft YaHei Light"/>
        </w:rPr>
        <w:t>Donc nous avons deux mesures, avec des inconvénients :</w:t>
      </w:r>
    </w:p>
    <w:p w:rsidR="00C30B28" w:rsidRPr="00023BDD" w:rsidRDefault="00C30B28" w:rsidP="00C30B28">
      <w:pPr>
        <w:pStyle w:val="Paragraphedeliste"/>
        <w:numPr>
          <w:ilvl w:val="0"/>
          <w:numId w:val="2"/>
        </w:numPr>
        <w:rPr>
          <w:rFonts w:ascii="Microsoft YaHei Light" w:eastAsia="Microsoft YaHei Light" w:hAnsi="Microsoft YaHei Light"/>
        </w:rPr>
      </w:pPr>
      <w:r w:rsidRPr="00023BDD">
        <w:rPr>
          <w:rFonts w:ascii="Microsoft YaHei Light" w:eastAsia="Microsoft YaHei Light" w:hAnsi="Microsoft YaHei Light"/>
        </w:rPr>
        <w:t>Le gyromètre est très précis pendant les phases dynamiques du système, donc lorsque les mouvements sont rapides, de l’ordre de la haute fréquence, mais il est peu fiable à long terme du à une dérive importante de la valeur de l’angle à estimer (causé par l’intégration).</w:t>
      </w:r>
    </w:p>
    <w:p w:rsidR="00C30B28" w:rsidRPr="00023BDD" w:rsidRDefault="00C30B28" w:rsidP="00C30B28">
      <w:pPr>
        <w:pStyle w:val="Paragraphedeliste"/>
        <w:numPr>
          <w:ilvl w:val="0"/>
          <w:numId w:val="2"/>
        </w:numPr>
        <w:rPr>
          <w:rFonts w:ascii="Microsoft YaHei Light" w:eastAsia="Microsoft YaHei Light" w:hAnsi="Microsoft YaHei Light"/>
        </w:rPr>
      </w:pPr>
      <w:r w:rsidRPr="00023BDD">
        <w:rPr>
          <w:rFonts w:ascii="Microsoft YaHei Light" w:eastAsia="Microsoft YaHei Light" w:hAnsi="Microsoft YaHei Light"/>
        </w:rPr>
        <w:lastRenderedPageBreak/>
        <w:t>L’accéléromètre mesure des accélérations linéaire</w:t>
      </w:r>
      <w:r w:rsidR="008B43CB" w:rsidRPr="00023BDD">
        <w:rPr>
          <w:rFonts w:ascii="Microsoft YaHei Light" w:eastAsia="Microsoft YaHei Light" w:hAnsi="Microsoft YaHei Light"/>
        </w:rPr>
        <w:t>s, il est précis sur le long terme (aucune dérive ne l’affecte) mais il est soumis à toutes les forces extérieurs (statiques et dynamique) ce qui rend les mesure extrêmement bruité</w:t>
      </w:r>
      <w:r w:rsidR="006B1DFC" w:rsidRPr="00023BDD">
        <w:rPr>
          <w:rFonts w:ascii="Microsoft YaHei Light" w:eastAsia="Microsoft YaHei Light" w:hAnsi="Microsoft YaHei Light"/>
        </w:rPr>
        <w:t xml:space="preserve"> (pendant les phases dynamiques du mouvement, l’accélération mesure aussi les vibrations et les accélérations propres du robot)</w:t>
      </w:r>
      <w:r w:rsidR="008B43CB" w:rsidRPr="00023BDD">
        <w:rPr>
          <w:rFonts w:ascii="Microsoft YaHei Light" w:eastAsia="Microsoft YaHei Light" w:hAnsi="Microsoft YaHei Light"/>
        </w:rPr>
        <w:t>. L’utilisation d’un filtre passe bas est donc nécessaire mais implique un retard conséquent sur la mesure.</w:t>
      </w:r>
    </w:p>
    <w:p w:rsidR="00C8189E" w:rsidRPr="00023BDD" w:rsidRDefault="008B43CB" w:rsidP="00C8189E">
      <w:pPr>
        <w:spacing w:after="0"/>
        <w:rPr>
          <w:rFonts w:ascii="Microsoft YaHei Light" w:eastAsia="Microsoft YaHei Light" w:hAnsi="Microsoft YaHei Light"/>
        </w:rPr>
      </w:pPr>
      <w:r w:rsidRPr="00023BDD">
        <w:rPr>
          <w:rFonts w:ascii="Microsoft YaHei Light" w:eastAsia="Microsoft YaHei Light" w:hAnsi="Microsoft YaHei Light"/>
        </w:rPr>
        <w:t>La solution a donc était d’utiliser un filtre complémentaire permettant qui utilise les deux mesures afin de ne garder que les avantages de l’un et de l’autre.</w:t>
      </w:r>
    </w:p>
    <w:p w:rsidR="00C8189E" w:rsidRPr="00023BDD" w:rsidRDefault="00C8189E" w:rsidP="00C8189E">
      <w:pPr>
        <w:spacing w:after="0"/>
        <w:rPr>
          <w:rFonts w:ascii="Microsoft YaHei Light" w:eastAsia="Microsoft YaHei Light" w:hAnsi="Microsoft YaHei Light"/>
        </w:rPr>
      </w:pPr>
      <w:r w:rsidRPr="00023BDD">
        <w:rPr>
          <w:rFonts w:ascii="Microsoft YaHei Light" w:eastAsia="Microsoft YaHei Light" w:hAnsi="Microsoft YaHei Light"/>
        </w:rPr>
        <w:t xml:space="preserve">Ce filtre consiste donc </w:t>
      </w:r>
      <w:r w:rsidR="006C1D30" w:rsidRPr="00023BDD">
        <w:rPr>
          <w:rFonts w:ascii="Microsoft YaHei Light" w:eastAsia="Microsoft YaHei Light" w:hAnsi="Microsoft YaHei Light"/>
        </w:rPr>
        <w:t>à</w:t>
      </w:r>
      <w:r w:rsidRPr="00023BDD">
        <w:rPr>
          <w:rFonts w:ascii="Microsoft YaHei Light" w:eastAsia="Microsoft YaHei Light" w:hAnsi="Microsoft YaHei Light"/>
        </w:rPr>
        <w:t xml:space="preserve"> faire une sommation des valeurs du gyr</w:t>
      </w:r>
      <w:r w:rsidR="006C1D30" w:rsidRPr="00023BDD">
        <w:rPr>
          <w:rFonts w:ascii="Microsoft YaHei Light" w:eastAsia="Microsoft YaHei Light" w:hAnsi="Microsoft YaHei Light"/>
        </w:rPr>
        <w:t>om</w:t>
      </w:r>
      <w:r w:rsidRPr="00023BDD">
        <w:rPr>
          <w:rFonts w:ascii="Microsoft YaHei Light" w:eastAsia="Microsoft YaHei Light" w:hAnsi="Microsoft YaHei Light"/>
        </w:rPr>
        <w:t>ètre et de l’</w:t>
      </w:r>
      <w:r w:rsidR="006C1D30" w:rsidRPr="00023BDD">
        <w:rPr>
          <w:rFonts w:ascii="Microsoft YaHei Light" w:eastAsia="Microsoft YaHei Light" w:hAnsi="Microsoft YaHei Light"/>
        </w:rPr>
        <w:t xml:space="preserve">accéléromètre. </w:t>
      </w:r>
    </w:p>
    <w:p w:rsidR="006179AD" w:rsidRDefault="006179AD" w:rsidP="006179AD">
      <w:pPr>
        <w:spacing w:after="0"/>
        <w:jc w:val="center"/>
        <w:rPr>
          <w:rFonts w:ascii="Microsoft YaHei Light" w:eastAsia="Microsoft YaHei Light" w:hAnsi="Microsoft YaHei Light"/>
          <w:sz w:val="24"/>
          <w:szCs w:val="24"/>
        </w:rPr>
      </w:pPr>
      <w:r w:rsidRPr="006179AD">
        <w:rPr>
          <w:rFonts w:ascii="Microsoft YaHei Light" w:eastAsia="Microsoft YaHei Light" w:hAnsi="Microsoft YaHei Light"/>
          <w:noProof/>
          <w:sz w:val="24"/>
          <w:szCs w:val="24"/>
          <w:lang w:eastAsia="fr-FR"/>
        </w:rPr>
        <w:drawing>
          <wp:inline distT="0" distB="0" distL="0" distR="0">
            <wp:extent cx="4762500" cy="1697355"/>
            <wp:effectExtent l="76200" t="76200" r="114300" b="74295"/>
            <wp:docPr id="5" name="Image 1" descr="http://i.stack.imgur.com/GTk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tack.imgur.com/GTkB0.jpg"/>
                    <pic:cNvPicPr>
                      <a:picLocks noChangeAspect="1" noChangeArrowheads="1"/>
                    </pic:cNvPicPr>
                  </pic:nvPicPr>
                  <pic:blipFill>
                    <a:blip r:embed="rId14" cstate="print"/>
                    <a:srcRect/>
                    <a:stretch>
                      <a:fillRect/>
                    </a:stretch>
                  </pic:blipFill>
                  <pic:spPr bwMode="auto">
                    <a:xfrm>
                      <a:off x="0" y="0"/>
                      <a:ext cx="4762500" cy="16973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634E6" w:rsidRPr="005634E6" w:rsidRDefault="005634E6" w:rsidP="006179AD">
      <w:pPr>
        <w:spacing w:after="0"/>
        <w:jc w:val="center"/>
        <w:rPr>
          <w:rFonts w:ascii="Microsoft YaHei Light" w:eastAsia="Microsoft YaHei Light" w:hAnsi="Microsoft YaHei Light"/>
          <w:sz w:val="18"/>
          <w:szCs w:val="18"/>
        </w:rPr>
      </w:pPr>
      <w:r w:rsidRPr="006F3B9D">
        <w:rPr>
          <w:rFonts w:ascii="Microsoft YaHei Light" w:eastAsia="Microsoft YaHei Light" w:hAnsi="Microsoft YaHei Light"/>
          <w:i/>
          <w:sz w:val="18"/>
          <w:szCs w:val="18"/>
          <w:u w:val="single"/>
        </w:rPr>
        <w:t>Figure 5</w:t>
      </w:r>
      <w:r w:rsidRPr="005634E6">
        <w:rPr>
          <w:rFonts w:ascii="Microsoft YaHei Light" w:eastAsia="Microsoft YaHei Light" w:hAnsi="Microsoft YaHei Light"/>
          <w:sz w:val="18"/>
          <w:szCs w:val="18"/>
        </w:rPr>
        <w:t> : Filtre complémentaire</w:t>
      </w:r>
    </w:p>
    <w:p w:rsidR="005634E6" w:rsidRDefault="005634E6" w:rsidP="006179AD">
      <w:pPr>
        <w:spacing w:after="0"/>
        <w:jc w:val="center"/>
        <w:rPr>
          <w:rFonts w:ascii="Microsoft YaHei Light" w:eastAsia="Microsoft YaHei Light" w:hAnsi="Microsoft YaHei Light"/>
          <w:sz w:val="24"/>
          <w:szCs w:val="24"/>
        </w:rPr>
      </w:pPr>
    </w:p>
    <w:p w:rsidR="006B1DFC" w:rsidRPr="00023BDD" w:rsidRDefault="007D3B1C" w:rsidP="00023BDD">
      <w:pPr>
        <w:rPr>
          <w:rFonts w:ascii="Microsoft YaHei Light" w:eastAsia="Microsoft YaHei Light" w:hAnsi="Microsoft YaHei Light"/>
        </w:rPr>
      </w:pPr>
      <w:r w:rsidRPr="00023BDD">
        <w:rPr>
          <w:rFonts w:ascii="Microsoft YaHei Light" w:eastAsia="Microsoft YaHei Light" w:hAnsi="Microsoft YaHei Light"/>
        </w:rPr>
        <w:t>La relation utilisé</w:t>
      </w:r>
      <w:r w:rsidR="00C6357C" w:rsidRPr="00023BDD">
        <w:rPr>
          <w:rFonts w:ascii="Microsoft YaHei Light" w:eastAsia="Microsoft YaHei Light" w:hAnsi="Microsoft YaHei Light"/>
        </w:rPr>
        <w:t>e</w:t>
      </w:r>
      <w:r w:rsidRPr="00023BDD">
        <w:rPr>
          <w:rFonts w:ascii="Microsoft YaHei Light" w:eastAsia="Microsoft YaHei Light" w:hAnsi="Microsoft YaHei Light"/>
        </w:rPr>
        <w:t xml:space="preserve"> est la suivante :</w:t>
      </w:r>
    </w:p>
    <w:p w:rsidR="007D3B1C" w:rsidRDefault="007D3B1C" w:rsidP="008B43CB">
      <w:pPr>
        <w:ind w:left="360"/>
        <w:rPr>
          <w:rFonts w:ascii="Microsoft YaHei Light" w:eastAsia="Microsoft YaHei Light" w:hAnsi="Microsoft YaHei Light"/>
          <w:sz w:val="24"/>
          <w:szCs w:val="24"/>
        </w:rPr>
      </w:pPr>
      <w:r w:rsidRPr="007D3B1C">
        <w:rPr>
          <w:rFonts w:ascii="Microsoft YaHei Light" w:eastAsia="Microsoft YaHei Light" w:hAnsi="Microsoft YaHei Light"/>
          <w:noProof/>
          <w:sz w:val="24"/>
          <w:szCs w:val="24"/>
          <w:lang w:eastAsia="fr-FR"/>
        </w:rPr>
        <w:drawing>
          <wp:inline distT="0" distB="0" distL="0" distR="0">
            <wp:extent cx="4645025" cy="563245"/>
            <wp:effectExtent l="19050" t="0" r="3175"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645025" cy="563245"/>
                    </a:xfrm>
                    <a:prstGeom prst="rect">
                      <a:avLst/>
                    </a:prstGeom>
                    <a:noFill/>
                    <a:ln w="9525">
                      <a:noFill/>
                      <a:miter lim="800000"/>
                      <a:headEnd/>
                      <a:tailEnd/>
                    </a:ln>
                  </pic:spPr>
                </pic:pic>
              </a:graphicData>
            </a:graphic>
          </wp:inline>
        </w:drawing>
      </w:r>
    </w:p>
    <w:p w:rsidR="007D3B1C" w:rsidRDefault="007D3B1C" w:rsidP="007D3B1C">
      <w:pPr>
        <w:rPr>
          <w:rFonts w:eastAsiaTheme="minorEastAsia"/>
        </w:rPr>
      </w:pPr>
      <w:r>
        <w:t xml:space="preserve">Avec A= </w:t>
      </w:r>
      <m:oMath>
        <m:f>
          <m:fPr>
            <m:ctrlPr>
              <w:rPr>
                <w:rFonts w:ascii="Cambria Math" w:hAnsi="Cambria Math"/>
                <w:i/>
              </w:rPr>
            </m:ctrlPr>
          </m:fPr>
          <m:num>
            <m:r>
              <m:rPr>
                <m:sty m:val="p"/>
              </m:rPr>
              <w:rPr>
                <w:rFonts w:ascii="Cambria Math" w:hAnsi="Cambria Math"/>
              </w:rPr>
              <m:t>Ƭ</m:t>
            </m:r>
          </m:num>
          <m:den>
            <m:r>
              <m:rPr>
                <m:sty m:val="p"/>
              </m:rPr>
              <w:rPr>
                <w:rFonts w:ascii="Cambria Math" w:hAnsi="Cambria Math"/>
              </w:rPr>
              <m:t>Ƭ</m:t>
            </m:r>
            <m:r>
              <m:rPr>
                <m:sty m:val="p"/>
              </m:rPr>
              <w:rPr>
                <w:rFonts w:ascii="Cambria Math"/>
              </w:rPr>
              <m:t>+dt</m:t>
            </m:r>
          </m:den>
        </m:f>
      </m:oMath>
      <w:r>
        <w:rPr>
          <w:rFonts w:eastAsiaTheme="minorEastAsia"/>
        </w:rPr>
        <w:t xml:space="preserve">     ou </w:t>
      </w:r>
      <w:r>
        <w:t xml:space="preserve">Ƭ = </w:t>
      </w:r>
      <m:oMath>
        <m:f>
          <m:fPr>
            <m:ctrlPr>
              <w:rPr>
                <w:rFonts w:ascii="Cambria Math" w:hAnsi="Cambria Math"/>
                <w:i/>
              </w:rPr>
            </m:ctrlPr>
          </m:fPr>
          <m:num>
            <m:r>
              <w:rPr>
                <w:rFonts w:ascii="Cambria Math" w:hAnsi="Cambria Math"/>
              </w:rPr>
              <m:t>1</m:t>
            </m:r>
          </m:num>
          <m:den>
            <m:r>
              <w:rPr>
                <w:rFonts w:ascii="Cambria Math" w:hAnsi="Cambria Math"/>
              </w:rPr>
              <m:t>fc</m:t>
            </m:r>
          </m:den>
        </m:f>
      </m:oMath>
      <w:r>
        <w:rPr>
          <w:rFonts w:eastAsiaTheme="minorEastAsia"/>
        </w:rPr>
        <w:t xml:space="preserve">  (fc fréquence de coupure)</w:t>
      </w:r>
    </w:p>
    <w:p w:rsidR="00C6357C" w:rsidRDefault="00C6357C" w:rsidP="007D3B1C">
      <w:pPr>
        <w:rPr>
          <w:rFonts w:eastAsiaTheme="minorEastAsia"/>
        </w:rPr>
      </w:pPr>
    </w:p>
    <w:p w:rsidR="007D3B1C" w:rsidRPr="00B26191" w:rsidRDefault="00CB3F14" w:rsidP="007D3B1C">
      <w:pPr>
        <w:rPr>
          <w:rFonts w:ascii="Microsoft YaHei Light" w:eastAsia="Microsoft YaHei Light" w:hAnsi="Microsoft YaHei Light"/>
          <w:b/>
          <w:sz w:val="28"/>
          <w:szCs w:val="28"/>
          <w:u w:val="single"/>
        </w:rPr>
      </w:pPr>
      <w:r w:rsidRPr="00B26191">
        <w:rPr>
          <w:rFonts w:ascii="Microsoft YaHei Light" w:eastAsia="Microsoft YaHei Light" w:hAnsi="Microsoft YaHei Light"/>
          <w:b/>
          <w:sz w:val="28"/>
          <w:szCs w:val="28"/>
          <w:u w:val="single"/>
        </w:rPr>
        <w:t>Mise en place d’une IMU</w:t>
      </w:r>
    </w:p>
    <w:p w:rsidR="005634E6" w:rsidRPr="00023BDD" w:rsidRDefault="00CB3F14" w:rsidP="007D3B1C">
      <w:pPr>
        <w:rPr>
          <w:rFonts w:ascii="Microsoft YaHei Light" w:eastAsia="Microsoft YaHei Light" w:hAnsi="Microsoft YaHei Light"/>
        </w:rPr>
      </w:pPr>
      <w:r w:rsidRPr="00023BDD">
        <w:rPr>
          <w:rFonts w:ascii="Microsoft YaHei Light" w:eastAsia="Microsoft YaHei Light" w:hAnsi="Microsoft YaHei Light"/>
        </w:rPr>
        <w:t xml:space="preserve">Le capteur que nous avons choisi pour mesurer l’inclinaison de notre robot et pour l’orientation des bras, est un MPU 9255. Ce composant est fabriqué par InvenSense. Il a l’avantage de pouvoir être utilisé en I2C et en SPI contrairement au MPU 9150 qui communique </w:t>
      </w:r>
      <w:r w:rsidR="0096172F" w:rsidRPr="00023BDD">
        <w:rPr>
          <w:rFonts w:ascii="Microsoft YaHei Light" w:eastAsia="Microsoft YaHei Light" w:hAnsi="Microsoft YaHei Light"/>
        </w:rPr>
        <w:t>uniquement</w:t>
      </w:r>
      <w:r w:rsidRPr="00023BDD">
        <w:rPr>
          <w:rFonts w:ascii="Microsoft YaHei Light" w:eastAsia="Microsoft YaHei Light" w:hAnsi="Microsoft YaHei Light"/>
        </w:rPr>
        <w:t xml:space="preserve"> via une liaison I2C.</w:t>
      </w:r>
    </w:p>
    <w:p w:rsidR="005634E6" w:rsidRDefault="005634E6" w:rsidP="005634E6">
      <w:pPr>
        <w:spacing w:after="0"/>
        <w:jc w:val="center"/>
        <w:rPr>
          <w:rFonts w:ascii="Microsoft YaHei Light" w:eastAsia="Microsoft YaHei Light" w:hAnsi="Microsoft YaHei Light"/>
          <w:sz w:val="18"/>
          <w:szCs w:val="18"/>
        </w:rPr>
      </w:pPr>
      <w:r>
        <w:rPr>
          <w:rFonts w:ascii="Microsoft YaHei Light" w:eastAsia="Microsoft YaHei Light" w:hAnsi="Microsoft YaHei Light"/>
          <w:noProof/>
          <w:sz w:val="24"/>
          <w:szCs w:val="24"/>
          <w:lang w:eastAsia="fr-FR"/>
        </w:rPr>
        <w:lastRenderedPageBreak/>
        <w:drawing>
          <wp:inline distT="0" distB="0" distL="0" distR="0">
            <wp:extent cx="1038860" cy="1186815"/>
            <wp:effectExtent l="95250" t="76200" r="104140" b="70485"/>
            <wp:docPr id="8"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6" cstate="print"/>
                    <a:srcRect/>
                    <a:stretch>
                      <a:fillRect/>
                    </a:stretch>
                  </pic:blipFill>
                  <pic:spPr bwMode="auto">
                    <a:xfrm>
                      <a:off x="0" y="0"/>
                      <a:ext cx="1038860" cy="11868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634E6" w:rsidRPr="005634E6" w:rsidRDefault="005634E6" w:rsidP="005634E6">
      <w:pPr>
        <w:jc w:val="center"/>
        <w:rPr>
          <w:rFonts w:ascii="Microsoft YaHei Light" w:eastAsia="Microsoft YaHei Light" w:hAnsi="Microsoft YaHei Light"/>
          <w:sz w:val="18"/>
          <w:szCs w:val="18"/>
        </w:rPr>
      </w:pPr>
      <w:r w:rsidRPr="006F3B9D">
        <w:rPr>
          <w:rFonts w:ascii="Microsoft YaHei Light" w:eastAsia="Microsoft YaHei Light" w:hAnsi="Microsoft YaHei Light"/>
          <w:i/>
          <w:sz w:val="18"/>
          <w:szCs w:val="18"/>
          <w:u w:val="single"/>
        </w:rPr>
        <w:t>Figure 6</w:t>
      </w:r>
      <w:r w:rsidRPr="005634E6">
        <w:rPr>
          <w:rFonts w:ascii="Microsoft YaHei Light" w:eastAsia="Microsoft YaHei Light" w:hAnsi="Microsoft YaHei Light"/>
          <w:sz w:val="18"/>
          <w:szCs w:val="18"/>
        </w:rPr>
        <w:t> :</w:t>
      </w:r>
      <w:r w:rsidR="008720CF">
        <w:rPr>
          <w:rFonts w:ascii="Microsoft YaHei Light" w:eastAsia="Microsoft YaHei Light" w:hAnsi="Microsoft YaHei Light"/>
          <w:sz w:val="18"/>
          <w:szCs w:val="18"/>
        </w:rPr>
        <w:t xml:space="preserve"> MPU 9255</w:t>
      </w:r>
    </w:p>
    <w:p w:rsidR="004B1408" w:rsidRDefault="00CB3F14" w:rsidP="007D3B1C">
      <w:pPr>
        <w:rPr>
          <w:rFonts w:ascii="Microsoft YaHei Light" w:eastAsia="Microsoft YaHei Light" w:hAnsi="Microsoft YaHei Light"/>
          <w:sz w:val="24"/>
          <w:szCs w:val="24"/>
        </w:rPr>
      </w:pPr>
      <w:r w:rsidRPr="00023BDD">
        <w:rPr>
          <w:rFonts w:ascii="Microsoft YaHei Light" w:eastAsia="Microsoft YaHei Light" w:hAnsi="Microsoft YaHei Light"/>
        </w:rPr>
        <w:t>Ce composant est constitué de 3 ADCs (Analog to digital converter), un pour la mesure issue du gyromètre, un pour la mesure issue de l’accéléromètre et un pour la mesure issu du magnéto</w:t>
      </w:r>
      <w:r w:rsidR="004B1408" w:rsidRPr="00023BDD">
        <w:rPr>
          <w:rFonts w:ascii="Microsoft YaHei Light" w:eastAsia="Microsoft YaHei Light" w:hAnsi="Microsoft YaHei Light"/>
        </w:rPr>
        <w:t>mètre. Il permet de configurer des plages de valeurs différentes selon les applications. Pour le gyromètre, plage de valeur pouvant être</w:t>
      </w:r>
      <w:r w:rsidR="004B1408">
        <w:rPr>
          <w:rFonts w:ascii="Microsoft YaHei Light" w:eastAsia="Microsoft YaHei Light" w:hAnsi="Microsoft YaHei Light"/>
          <w:sz w:val="24"/>
          <w:szCs w:val="24"/>
        </w:rPr>
        <w:t xml:space="preserve"> </w:t>
      </w:r>
      <w:r w:rsidR="004B1408" w:rsidRPr="00023BDD">
        <w:rPr>
          <w:rFonts w:ascii="Microsoft YaHei Light" w:eastAsia="Microsoft YaHei Light" w:hAnsi="Microsoft YaHei Light"/>
        </w:rPr>
        <w:t>configuré : +/-250, +/-</w:t>
      </w:r>
      <w:r w:rsidR="004B1408">
        <w:rPr>
          <w:rFonts w:ascii="Microsoft YaHei Light" w:eastAsia="Microsoft YaHei Light" w:hAnsi="Microsoft YaHei Light"/>
          <w:sz w:val="24"/>
          <w:szCs w:val="24"/>
        </w:rPr>
        <w:t xml:space="preserve">500, </w:t>
      </w:r>
      <w:r w:rsidR="004B1408" w:rsidRPr="00023BDD">
        <w:rPr>
          <w:rFonts w:ascii="Microsoft YaHei Light" w:eastAsia="Microsoft YaHei Light" w:hAnsi="Microsoft YaHei Light"/>
        </w:rPr>
        <w:t>+/-1000 et +/-2000 °/sec. Il en est de même pour l’accélération, plage de valeur pouvant être configuré : +/-2, +/-4, +/-8, +/-16g. Cela permet d’adapter les mesures du capteur à notre utilisation.</w:t>
      </w:r>
      <w:r w:rsidR="004B1408">
        <w:rPr>
          <w:rFonts w:ascii="Microsoft YaHei Light" w:eastAsia="Microsoft YaHei Light" w:hAnsi="Microsoft YaHei Light"/>
          <w:sz w:val="24"/>
          <w:szCs w:val="24"/>
        </w:rPr>
        <w:t xml:space="preserve"> </w:t>
      </w:r>
    </w:p>
    <w:p w:rsidR="004B1408" w:rsidRDefault="004B1408" w:rsidP="007D3B1C">
      <w:pPr>
        <w:rPr>
          <w:rFonts w:ascii="Microsoft YaHei Light" w:eastAsia="Microsoft YaHei Light" w:hAnsi="Microsoft YaHei Light"/>
          <w:i/>
          <w:sz w:val="24"/>
          <w:szCs w:val="24"/>
          <w:u w:val="single"/>
        </w:rPr>
      </w:pPr>
      <w:r w:rsidRPr="004B1408">
        <w:rPr>
          <w:rFonts w:ascii="Microsoft YaHei Light" w:eastAsia="Microsoft YaHei Light" w:hAnsi="Microsoft YaHei Light"/>
          <w:i/>
          <w:sz w:val="24"/>
          <w:szCs w:val="24"/>
          <w:u w:val="single"/>
        </w:rPr>
        <w:t>Les registres importants à configurer</w:t>
      </w:r>
    </w:p>
    <w:p w:rsidR="004B1408" w:rsidRPr="00023BDD" w:rsidRDefault="004B1408" w:rsidP="007D3B1C">
      <w:pPr>
        <w:rPr>
          <w:rFonts w:ascii="Microsoft YaHei Light" w:eastAsia="Microsoft YaHei Light" w:hAnsi="Microsoft YaHei Light"/>
        </w:rPr>
      </w:pPr>
      <w:r w:rsidRPr="00023BDD">
        <w:rPr>
          <w:rFonts w:ascii="Microsoft YaHei Light" w:eastAsia="Microsoft YaHei Light" w:hAnsi="Microsoft YaHei Light"/>
        </w:rPr>
        <w:t xml:space="preserve">Afin d’obtenir le bon fonctionnement de notre capteur, il est important de bien le configurer. </w:t>
      </w:r>
    </w:p>
    <w:p w:rsidR="004B1408" w:rsidRPr="00023BDD" w:rsidRDefault="004B1408" w:rsidP="007D3B1C">
      <w:pPr>
        <w:rPr>
          <w:rFonts w:ascii="Microsoft YaHei Light" w:eastAsia="Microsoft YaHei Light" w:hAnsi="Microsoft YaHei Light"/>
        </w:rPr>
      </w:pPr>
      <w:r w:rsidRPr="00023BDD">
        <w:rPr>
          <w:rFonts w:ascii="Microsoft YaHei Light" w:eastAsia="Microsoft YaHei Light" w:hAnsi="Microsoft YaHei Light"/>
        </w:rPr>
        <w:t>Dans le cas du MPU 9255, nous pouvons l’utiliser soit en SPI, soit en I2C, c’est pourquoi il est conseiller de configurer</w:t>
      </w:r>
      <w:r w:rsidR="00D221E5" w:rsidRPr="00023BDD">
        <w:rPr>
          <w:rFonts w:ascii="Microsoft YaHei Light" w:eastAsia="Microsoft YaHei Light" w:hAnsi="Microsoft YaHei Light"/>
        </w:rPr>
        <w:t xml:space="preserve"> le registre </w:t>
      </w:r>
      <w:r w:rsidR="00D221E5" w:rsidRPr="00023BDD">
        <w:rPr>
          <w:rFonts w:ascii="Microsoft YaHei Light" w:eastAsia="Microsoft YaHei Light" w:hAnsi="Microsoft YaHei Light"/>
          <w:b/>
        </w:rPr>
        <w:t>USER_CTRL</w:t>
      </w:r>
      <w:r w:rsidR="00D221E5" w:rsidRPr="00023BDD">
        <w:rPr>
          <w:rFonts w:ascii="Microsoft YaHei Light" w:eastAsia="Microsoft YaHei Light" w:hAnsi="Microsoft YaHei Light"/>
        </w:rPr>
        <w:t xml:space="preserve"> (registre 106) et plus particulièrement le bit I2C_IF_DIS afin d’activer ou de désactiver la communication I2C (le mettre à 0 si on utilise une liaison SPI).</w:t>
      </w:r>
    </w:p>
    <w:p w:rsidR="00D221E5" w:rsidRPr="00023BDD" w:rsidRDefault="00D221E5" w:rsidP="00D221E5">
      <w:pPr>
        <w:spacing w:after="0"/>
        <w:rPr>
          <w:rFonts w:ascii="Microsoft YaHei Light" w:eastAsia="Microsoft YaHei Light" w:hAnsi="Microsoft YaHei Light"/>
        </w:rPr>
      </w:pPr>
      <w:r w:rsidRPr="00023BDD">
        <w:rPr>
          <w:rFonts w:ascii="Microsoft YaHei Light" w:eastAsia="Microsoft YaHei Light" w:hAnsi="Microsoft YaHei Light"/>
        </w:rPr>
        <w:t xml:space="preserve">Ensuite, il faut configurer le registre </w:t>
      </w:r>
      <w:r w:rsidRPr="00023BDD">
        <w:rPr>
          <w:rFonts w:ascii="Microsoft YaHei Light" w:eastAsia="Microsoft YaHei Light" w:hAnsi="Microsoft YaHei Light"/>
          <w:b/>
        </w:rPr>
        <w:t>SMPLRT_DIV</w:t>
      </w:r>
      <w:r w:rsidRPr="00023BDD">
        <w:rPr>
          <w:rFonts w:ascii="Microsoft YaHei Light" w:eastAsia="Microsoft YaHei Light" w:hAnsi="Microsoft YaHei Light"/>
        </w:rPr>
        <w:t xml:space="preserve">, qui permet de régler la fréquence d’échantillonnage. </w:t>
      </w:r>
    </w:p>
    <w:p w:rsidR="00D221E5" w:rsidRPr="00023BDD" w:rsidRDefault="00D221E5" w:rsidP="00D221E5">
      <w:pPr>
        <w:spacing w:after="0"/>
        <w:rPr>
          <w:rFonts w:ascii="Microsoft YaHei Light" w:eastAsia="Microsoft YaHei Light" w:hAnsi="Microsoft YaHei Light"/>
        </w:rPr>
      </w:pPr>
      <w:r w:rsidRPr="00023BDD">
        <w:rPr>
          <w:rFonts w:ascii="Microsoft YaHei Light" w:eastAsia="Microsoft YaHei Light" w:hAnsi="Microsoft YaHei Light"/>
        </w:rPr>
        <w:t>La relation suivante permet de calculer cette fréquence :</w:t>
      </w:r>
    </w:p>
    <w:p w:rsidR="00D221E5" w:rsidRPr="00023BDD" w:rsidRDefault="00D221E5" w:rsidP="00D221E5">
      <w:pPr>
        <w:spacing w:after="0"/>
        <w:rPr>
          <w:rFonts w:ascii="Microsoft YaHei Light" w:eastAsia="Microsoft YaHei Light" w:hAnsi="Microsoft YaHei Light"/>
          <w:lang w:val="en-GB"/>
        </w:rPr>
      </w:pPr>
      <w:r w:rsidRPr="00023BDD">
        <w:rPr>
          <w:rFonts w:ascii="Microsoft YaHei Light" w:eastAsia="Microsoft YaHei Light" w:hAnsi="Microsoft YaHei Light"/>
          <w:lang w:val="en-GB"/>
        </w:rPr>
        <w:t>F</w:t>
      </w:r>
      <w:r w:rsidRPr="00023BDD">
        <w:rPr>
          <w:rFonts w:ascii="Microsoft YaHei Light" w:eastAsia="Microsoft YaHei Light" w:hAnsi="Microsoft YaHei Light"/>
          <w:vertAlign w:val="subscript"/>
          <w:lang w:val="en-GB"/>
        </w:rPr>
        <w:t>sample rate</w:t>
      </w:r>
      <w:r w:rsidRPr="00023BDD">
        <w:rPr>
          <w:rFonts w:ascii="Microsoft YaHei Light" w:eastAsia="Microsoft YaHei Light" w:hAnsi="Microsoft YaHei Light"/>
          <w:lang w:val="en-GB"/>
        </w:rPr>
        <w:t xml:space="preserve"> = 1/ SAMPLE_RATE et SAMPLE_RATE = Internal_Sample_Rate</w:t>
      </w:r>
      <w:proofErr w:type="gramStart"/>
      <w:r w:rsidRPr="00023BDD">
        <w:rPr>
          <w:rFonts w:ascii="Microsoft YaHei Light" w:eastAsia="Microsoft YaHei Light" w:hAnsi="Microsoft YaHei Light"/>
          <w:lang w:val="en-GB"/>
        </w:rPr>
        <w:t>/(</w:t>
      </w:r>
      <w:proofErr w:type="gramEnd"/>
      <w:r w:rsidRPr="00023BDD">
        <w:rPr>
          <w:rFonts w:ascii="Microsoft YaHei Light" w:eastAsia="Microsoft YaHei Light" w:hAnsi="Microsoft YaHei Light"/>
          <w:lang w:val="en-GB"/>
        </w:rPr>
        <w:t>1+SMPLRT_DIV)</w:t>
      </w:r>
    </w:p>
    <w:p w:rsidR="00D221E5" w:rsidRPr="00023BDD" w:rsidRDefault="00D221E5" w:rsidP="00D221E5">
      <w:pPr>
        <w:spacing w:after="0"/>
        <w:rPr>
          <w:rFonts w:ascii="Microsoft YaHei Light" w:eastAsia="Microsoft YaHei Light" w:hAnsi="Microsoft YaHei Light"/>
          <w:b/>
        </w:rPr>
      </w:pPr>
      <w:r w:rsidRPr="00023BDD">
        <w:rPr>
          <w:rFonts w:ascii="Microsoft YaHei Light" w:eastAsia="Microsoft YaHei Light" w:hAnsi="Microsoft YaHei Light"/>
        </w:rPr>
        <w:t xml:space="preserve">Où Internal_Sample_Rate est connu après configuration du registre </w:t>
      </w:r>
      <w:r w:rsidRPr="00023BDD">
        <w:rPr>
          <w:rFonts w:ascii="Microsoft YaHei Light" w:eastAsia="Microsoft YaHei Light" w:hAnsi="Microsoft YaHei Light"/>
          <w:b/>
        </w:rPr>
        <w:t>CONFIG</w:t>
      </w:r>
    </w:p>
    <w:p w:rsidR="00D221E5" w:rsidRPr="00023BDD" w:rsidRDefault="00D221E5" w:rsidP="00D221E5">
      <w:pPr>
        <w:spacing w:after="0"/>
        <w:rPr>
          <w:rFonts w:ascii="Microsoft YaHei Light" w:eastAsia="Microsoft YaHei Light" w:hAnsi="Microsoft YaHei Light"/>
        </w:rPr>
      </w:pPr>
      <w:r w:rsidRPr="00023BDD">
        <w:rPr>
          <w:rFonts w:ascii="Microsoft YaHei Light" w:eastAsia="Microsoft YaHei Light" w:hAnsi="Microsoft YaHei Light"/>
        </w:rPr>
        <w:t xml:space="preserve">Le registre </w:t>
      </w:r>
      <w:r w:rsidRPr="00023BDD">
        <w:rPr>
          <w:rFonts w:ascii="Microsoft YaHei Light" w:eastAsia="Microsoft YaHei Light" w:hAnsi="Microsoft YaHei Light"/>
          <w:b/>
        </w:rPr>
        <w:t>CONF</w:t>
      </w:r>
      <w:r w:rsidR="00A74BD3" w:rsidRPr="00023BDD">
        <w:rPr>
          <w:rFonts w:ascii="Microsoft YaHei Light" w:eastAsia="Microsoft YaHei Light" w:hAnsi="Microsoft YaHei Light"/>
          <w:b/>
        </w:rPr>
        <w:t>IG</w:t>
      </w:r>
      <w:r w:rsidR="00A74BD3" w:rsidRPr="00023BDD">
        <w:rPr>
          <w:rFonts w:ascii="Microsoft YaHei Light" w:eastAsia="Microsoft YaHei Light" w:hAnsi="Microsoft YaHei Light"/>
        </w:rPr>
        <w:t xml:space="preserve"> permet de configurer le filtre passe bas, DLPF_CONF, c’est à l’issu de cette configuration que  nous connaitrons notre Internal_Sample_Rate.</w:t>
      </w:r>
    </w:p>
    <w:p w:rsidR="00A74BD3" w:rsidRPr="00023BDD" w:rsidRDefault="00A74BD3" w:rsidP="00D221E5">
      <w:pPr>
        <w:spacing w:after="0"/>
        <w:rPr>
          <w:rFonts w:ascii="Microsoft YaHei Light" w:eastAsia="Microsoft YaHei Light" w:hAnsi="Microsoft YaHei Light"/>
        </w:rPr>
      </w:pPr>
      <w:r w:rsidRPr="00023BDD">
        <w:rPr>
          <w:rFonts w:ascii="Microsoft YaHei Light" w:eastAsia="Microsoft YaHei Light" w:hAnsi="Microsoft YaHei Light"/>
        </w:rPr>
        <w:t xml:space="preserve">Attention toutefois à ne pas choisir une valeur de la fréquence de coupure trop importante de ce filtre, car il implique beaucoup de retard, ce qui peut être critique dans certaine application. </w:t>
      </w:r>
    </w:p>
    <w:p w:rsidR="00A74BD3" w:rsidRPr="00023BDD" w:rsidRDefault="00A74BD3" w:rsidP="00D221E5">
      <w:pPr>
        <w:spacing w:after="0"/>
        <w:rPr>
          <w:rFonts w:ascii="Microsoft YaHei Light" w:eastAsia="Microsoft YaHei Light" w:hAnsi="Microsoft YaHei Light"/>
        </w:rPr>
      </w:pPr>
      <w:r w:rsidRPr="00023BDD">
        <w:rPr>
          <w:rFonts w:ascii="Microsoft YaHei Light" w:eastAsia="Microsoft YaHei Light" w:hAnsi="Microsoft YaHei Light"/>
        </w:rPr>
        <w:lastRenderedPageBreak/>
        <w:t xml:space="preserve">Les registres </w:t>
      </w:r>
      <w:r w:rsidRPr="00023BDD">
        <w:rPr>
          <w:rFonts w:ascii="Microsoft YaHei Light" w:eastAsia="Microsoft YaHei Light" w:hAnsi="Microsoft YaHei Light"/>
          <w:b/>
        </w:rPr>
        <w:t>gyroscope configuration</w:t>
      </w:r>
      <w:r w:rsidRPr="00023BDD">
        <w:rPr>
          <w:rFonts w:ascii="Microsoft YaHei Light" w:eastAsia="Microsoft YaHei Light" w:hAnsi="Microsoft YaHei Light"/>
        </w:rPr>
        <w:t xml:space="preserve"> et </w:t>
      </w:r>
      <w:r w:rsidRPr="00023BDD">
        <w:rPr>
          <w:rFonts w:ascii="Microsoft YaHei Light" w:eastAsia="Microsoft YaHei Light" w:hAnsi="Microsoft YaHei Light"/>
          <w:b/>
        </w:rPr>
        <w:t>accelerometer</w:t>
      </w:r>
      <w:r w:rsidRPr="00023BDD">
        <w:rPr>
          <w:rFonts w:ascii="Microsoft YaHei Light" w:eastAsia="Microsoft YaHei Light" w:hAnsi="Microsoft YaHei Light"/>
        </w:rPr>
        <w:t xml:space="preserve"> </w:t>
      </w:r>
      <w:r w:rsidRPr="00023BDD">
        <w:rPr>
          <w:rFonts w:ascii="Microsoft YaHei Light" w:eastAsia="Microsoft YaHei Light" w:hAnsi="Microsoft YaHei Light"/>
          <w:b/>
        </w:rPr>
        <w:t xml:space="preserve">configuration  </w:t>
      </w:r>
      <w:r w:rsidRPr="00023BDD">
        <w:rPr>
          <w:rFonts w:ascii="Microsoft YaHei Light" w:eastAsia="Microsoft YaHei Light" w:hAnsi="Microsoft YaHei Light"/>
        </w:rPr>
        <w:t xml:space="preserve">sont important, ils permettent de choisir notre plage de mesure. </w:t>
      </w:r>
    </w:p>
    <w:p w:rsidR="00A74BD3" w:rsidRPr="00023BDD" w:rsidRDefault="00A74BD3" w:rsidP="00D221E5">
      <w:pPr>
        <w:spacing w:after="0"/>
        <w:rPr>
          <w:rFonts w:ascii="Microsoft YaHei Light" w:eastAsia="Microsoft YaHei Light" w:hAnsi="Microsoft YaHei Light"/>
        </w:rPr>
      </w:pPr>
      <w:r w:rsidRPr="00023BDD">
        <w:rPr>
          <w:rFonts w:ascii="Microsoft YaHei Light" w:eastAsia="Microsoft YaHei Light" w:hAnsi="Microsoft YaHei Light"/>
        </w:rPr>
        <w:t xml:space="preserve">Le registre </w:t>
      </w:r>
      <w:r w:rsidRPr="00023BDD">
        <w:rPr>
          <w:rFonts w:ascii="Microsoft YaHei Light" w:eastAsia="Microsoft YaHei Light" w:hAnsi="Microsoft YaHei Light"/>
          <w:b/>
        </w:rPr>
        <w:t>accelerometer</w:t>
      </w:r>
      <w:r w:rsidRPr="00023BDD">
        <w:rPr>
          <w:rFonts w:ascii="Microsoft YaHei Light" w:eastAsia="Microsoft YaHei Light" w:hAnsi="Microsoft YaHei Light"/>
        </w:rPr>
        <w:t xml:space="preserve"> </w:t>
      </w:r>
      <w:r w:rsidRPr="00023BDD">
        <w:rPr>
          <w:rFonts w:ascii="Microsoft YaHei Light" w:eastAsia="Microsoft YaHei Light" w:hAnsi="Microsoft YaHei Light"/>
          <w:b/>
        </w:rPr>
        <w:t xml:space="preserve">configuration  2 </w:t>
      </w:r>
      <w:r w:rsidRPr="00023BDD">
        <w:rPr>
          <w:rFonts w:ascii="Microsoft YaHei Light" w:eastAsia="Microsoft YaHei Light" w:hAnsi="Microsoft YaHei Light"/>
        </w:rPr>
        <w:t xml:space="preserve"> permet de configu</w:t>
      </w:r>
      <w:r w:rsidR="00771CE6" w:rsidRPr="00023BDD">
        <w:rPr>
          <w:rFonts w:ascii="Microsoft YaHei Light" w:eastAsia="Microsoft YaHei Light" w:hAnsi="Microsoft YaHei Light"/>
        </w:rPr>
        <w:t>rer le filtre passe bas</w:t>
      </w:r>
      <w:r w:rsidRPr="00023BDD">
        <w:rPr>
          <w:rFonts w:ascii="Microsoft YaHei Light" w:eastAsia="Microsoft YaHei Light" w:hAnsi="Microsoft YaHei Light"/>
        </w:rPr>
        <w:t xml:space="preserve"> intégrer. La encore, attention au retard que ce dernier implique, jusqu’</w:t>
      </w:r>
      <w:r w:rsidR="00771CE6" w:rsidRPr="00023BDD">
        <w:rPr>
          <w:rFonts w:ascii="Microsoft YaHei Light" w:eastAsia="Microsoft YaHei Light" w:hAnsi="Microsoft YaHei Light"/>
        </w:rPr>
        <w:t>à 66.96</w:t>
      </w:r>
      <w:r w:rsidRPr="00023BDD">
        <w:rPr>
          <w:rFonts w:ascii="Microsoft YaHei Light" w:eastAsia="Microsoft YaHei Light" w:hAnsi="Microsoft YaHei Light"/>
        </w:rPr>
        <w:t>ms de retard si on choisi une fréquence de coupure de 5Hz !</w:t>
      </w:r>
    </w:p>
    <w:p w:rsidR="00086990" w:rsidRDefault="00864BB2" w:rsidP="00D221E5">
      <w:pPr>
        <w:spacing w:after="0"/>
        <w:rPr>
          <w:rFonts w:ascii="Microsoft YaHei Light" w:eastAsia="Microsoft YaHei Light" w:hAnsi="Microsoft YaHei Light"/>
        </w:rPr>
      </w:pPr>
      <w:r>
        <w:rPr>
          <w:rFonts w:ascii="Microsoft YaHei Light" w:eastAsia="Microsoft YaHei Light" w:hAnsi="Microsoft YaHei Light"/>
        </w:rPr>
        <w:t>Pour pouvoir configurer notre capteur, nous devons accéder au registre de ce dernier. En communiquant en SPI, nous transmettons les données de la manière suivante :</w:t>
      </w:r>
    </w:p>
    <w:p w:rsidR="00864BB2" w:rsidRPr="00864BB2" w:rsidRDefault="00864BB2" w:rsidP="00864BB2">
      <w:pPr>
        <w:spacing w:after="0"/>
        <w:rPr>
          <w:rFonts w:ascii="Microsoft YaHei Light" w:eastAsia="Microsoft YaHei Light" w:hAnsi="Microsoft YaHei Light"/>
        </w:rPr>
      </w:pPr>
      <w:r>
        <w:rPr>
          <w:rFonts w:ascii="Microsoft YaHei Light" w:eastAsia="Microsoft YaHei Light" w:hAnsi="Microsoft YaHei Light"/>
        </w:rPr>
        <w:t xml:space="preserve">Format de l’adresse, </w:t>
      </w:r>
      <w:r w:rsidR="005477F6">
        <w:rPr>
          <w:rFonts w:ascii="Microsoft YaHei Light" w:eastAsia="Microsoft YaHei Light" w:hAnsi="Microsoft YaHei Light"/>
        </w:rPr>
        <w:t>avec le MSB soit égal à 1 ou 0 (0 en écriture et 1 en lecture)</w:t>
      </w:r>
    </w:p>
    <w:p w:rsidR="00864BB2" w:rsidRPr="00864BB2" w:rsidRDefault="005477F6" w:rsidP="00D221E5">
      <w:pPr>
        <w:spacing w:after="0"/>
        <w:rPr>
          <w:rFonts w:ascii="Microsoft YaHei Light" w:eastAsia="Microsoft YaHei Light" w:hAnsi="Microsoft YaHei Light"/>
        </w:rPr>
      </w:pPr>
      <w:r>
        <w:rPr>
          <w:rFonts w:ascii="Microsoft YaHei Light" w:eastAsia="Microsoft YaHei Light" w:hAnsi="Microsoft YaHei Light"/>
          <w:noProof/>
          <w:lang w:eastAsia="fr-FR"/>
        </w:rPr>
        <w:pict>
          <v:shapetype id="_x0000_t202" coordsize="21600,21600" o:spt="202" path="m,l,21600r21600,l21600,xe">
            <v:stroke joinstyle="miter"/>
            <v:path gradientshapeok="t" o:connecttype="rect"/>
          </v:shapetype>
          <v:shape id="_x0000_s1048" type="#_x0000_t202" style="position:absolute;margin-left:219.5pt;margin-top:3.35pt;width:38.65pt;height:20.15pt;z-index:251680768;mso-width-relative:margin;mso-height-relative:margin" filled="f" stroked="f">
            <v:textbox>
              <w:txbxContent>
                <w:p w:rsidR="005477F6" w:rsidRDefault="005477F6" w:rsidP="005477F6">
                  <w:r>
                    <w:t>LSB</w:t>
                  </w:r>
                </w:p>
              </w:txbxContent>
            </v:textbox>
          </v:shape>
        </w:pict>
      </w:r>
      <w:r w:rsidR="00864BB2" w:rsidRPr="00864BB2">
        <w:rPr>
          <w:rFonts w:ascii="Microsoft YaHei Light" w:eastAsia="Microsoft YaHei Light" w:hAnsi="Microsoft YaHei Light"/>
          <w:noProof/>
          <w:sz w:val="24"/>
          <w:szCs w:val="24"/>
        </w:rPr>
        <w:pict>
          <v:shape id="_x0000_s1047" type="#_x0000_t202" style="position:absolute;margin-left:34.55pt;margin-top:3.35pt;width:38.65pt;height:20.15pt;z-index:251679744;mso-width-relative:margin;mso-height-relative:margin" filled="f" stroked="f">
            <v:textbox>
              <w:txbxContent>
                <w:p w:rsidR="00864BB2" w:rsidRDefault="00864BB2">
                  <w:r>
                    <w:t>MSB</w:t>
                  </w:r>
                </w:p>
              </w:txbxContent>
            </v:textbox>
          </v:shape>
        </w:pict>
      </w:r>
      <w:r w:rsidR="00864BB2">
        <w:rPr>
          <w:rFonts w:ascii="Microsoft YaHei Light" w:eastAsia="Microsoft YaHei Light" w:hAnsi="Microsoft YaHei Light"/>
          <w:noProof/>
          <w:lang w:eastAsia="fr-FR"/>
        </w:rPr>
        <w:pict>
          <v:rect id="_x0000_s1036" style="position:absolute;margin-left:222.95pt;margin-top:5.4pt;width:26.5pt;height:18.1pt;z-index:251669504"/>
        </w:pict>
      </w:r>
      <w:r w:rsidR="00864BB2">
        <w:rPr>
          <w:rFonts w:ascii="Microsoft YaHei Light" w:eastAsia="Microsoft YaHei Light" w:hAnsi="Microsoft YaHei Light"/>
          <w:noProof/>
          <w:lang w:eastAsia="fr-FR"/>
        </w:rPr>
        <w:pict>
          <v:rect id="_x0000_s1035" style="position:absolute;margin-left:196.45pt;margin-top:5.4pt;width:26.5pt;height:18.1pt;z-index:251668480"/>
        </w:pict>
      </w:r>
      <w:r w:rsidR="00864BB2">
        <w:rPr>
          <w:rFonts w:ascii="Microsoft YaHei Light" w:eastAsia="Microsoft YaHei Light" w:hAnsi="Microsoft YaHei Light"/>
          <w:noProof/>
          <w:lang w:eastAsia="fr-FR"/>
        </w:rPr>
        <w:pict>
          <v:rect id="_x0000_s1034" style="position:absolute;margin-left:169.95pt;margin-top:5.4pt;width:26.5pt;height:18.1pt;z-index:251667456"/>
        </w:pict>
      </w:r>
      <w:r w:rsidR="00864BB2">
        <w:rPr>
          <w:rFonts w:ascii="Microsoft YaHei Light" w:eastAsia="Microsoft YaHei Light" w:hAnsi="Microsoft YaHei Light"/>
          <w:noProof/>
          <w:lang w:eastAsia="fr-FR"/>
        </w:rPr>
        <w:pict>
          <v:rect id="_x0000_s1033" style="position:absolute;margin-left:143.45pt;margin-top:5.4pt;width:26.5pt;height:18.1pt;z-index:251666432"/>
        </w:pict>
      </w:r>
      <w:r w:rsidR="00864BB2">
        <w:rPr>
          <w:rFonts w:ascii="Microsoft YaHei Light" w:eastAsia="Microsoft YaHei Light" w:hAnsi="Microsoft YaHei Light"/>
          <w:noProof/>
          <w:lang w:eastAsia="fr-FR"/>
        </w:rPr>
        <w:pict>
          <v:rect id="_x0000_s1032" style="position:absolute;margin-left:116.95pt;margin-top:5.4pt;width:26.5pt;height:18.1pt;z-index:251665408"/>
        </w:pict>
      </w:r>
      <w:r w:rsidR="00864BB2">
        <w:rPr>
          <w:rFonts w:ascii="Microsoft YaHei Light" w:eastAsia="Microsoft YaHei Light" w:hAnsi="Microsoft YaHei Light"/>
          <w:noProof/>
          <w:lang w:eastAsia="fr-FR"/>
        </w:rPr>
        <w:pict>
          <v:rect id="_x0000_s1031" style="position:absolute;margin-left:90.45pt;margin-top:5.4pt;width:26.5pt;height:18.1pt;z-index:251664384"/>
        </w:pict>
      </w:r>
      <w:r w:rsidR="00864BB2">
        <w:rPr>
          <w:rFonts w:ascii="Microsoft YaHei Light" w:eastAsia="Microsoft YaHei Light" w:hAnsi="Microsoft YaHei Light"/>
          <w:noProof/>
          <w:lang w:eastAsia="fr-FR"/>
        </w:rPr>
        <w:pict>
          <v:rect id="_x0000_s1030" style="position:absolute;margin-left:63.95pt;margin-top:5.4pt;width:26.5pt;height:18.1pt;z-index:251663360"/>
        </w:pict>
      </w:r>
      <w:r w:rsidR="00864BB2">
        <w:rPr>
          <w:rFonts w:ascii="Microsoft YaHei Light" w:eastAsia="Microsoft YaHei Light" w:hAnsi="Microsoft YaHei Light"/>
          <w:noProof/>
          <w:lang w:eastAsia="fr-FR"/>
        </w:rPr>
        <w:pict>
          <v:rect id="_x0000_s1029" style="position:absolute;margin-left:37.45pt;margin-top:5.4pt;width:26.5pt;height:18.1pt;z-index:251662336"/>
        </w:pict>
      </w:r>
    </w:p>
    <w:p w:rsidR="00C838D7" w:rsidRDefault="007E1FE6" w:rsidP="005477F6">
      <w:pPr>
        <w:tabs>
          <w:tab w:val="left" w:pos="6163"/>
        </w:tabs>
        <w:spacing w:after="0"/>
        <w:rPr>
          <w:rFonts w:ascii="Microsoft YaHei Light" w:eastAsia="Microsoft YaHei Light" w:hAnsi="Microsoft YaHei Light"/>
          <w:sz w:val="24"/>
          <w:szCs w:val="24"/>
        </w:rPr>
      </w:pPr>
      <w:r>
        <w:rPr>
          <w:rFonts w:ascii="Microsoft YaHei Light" w:eastAsia="Microsoft YaHei Light" w:hAnsi="Microsoft YaHei Light"/>
          <w:noProof/>
          <w:lang w:eastAsia="fr-FR"/>
        </w:rPr>
        <w:pict>
          <v:shape id="_x0000_s1142" type="#_x0000_t202" style="position:absolute;margin-left:63.95pt;margin-top:.4pt;width:38.65pt;height:20.15pt;z-index:251701248;mso-width-relative:margin;mso-height-relative:margin" filled="f" stroked="f">
            <v:textbox>
              <w:txbxContent>
                <w:p w:rsidR="007E1FE6" w:rsidRDefault="007E1FE6" w:rsidP="007E1FE6">
                  <w:r>
                    <w:t>A6</w:t>
                  </w:r>
                </w:p>
              </w:txbxContent>
            </v:textbox>
          </v:shape>
        </w:pict>
      </w:r>
      <w:r>
        <w:rPr>
          <w:rFonts w:ascii="Microsoft YaHei Light" w:eastAsia="Microsoft YaHei Light" w:hAnsi="Microsoft YaHei Light"/>
          <w:noProof/>
          <w:sz w:val="24"/>
          <w:szCs w:val="24"/>
          <w:lang w:eastAsia="fr-FR"/>
        </w:rPr>
        <w:pict>
          <v:shape id="_x0000_s1141" type="#_x0000_t202" style="position:absolute;margin-left:86.45pt;margin-top:.4pt;width:38.65pt;height:20.15pt;z-index:251700224;mso-width-relative:margin;mso-height-relative:margin" filled="f" stroked="f">
            <v:textbox>
              <w:txbxContent>
                <w:p w:rsidR="007E1FE6" w:rsidRDefault="007E1FE6" w:rsidP="007E1FE6">
                  <w:r>
                    <w:t>A5</w:t>
                  </w:r>
                </w:p>
              </w:txbxContent>
            </v:textbox>
          </v:shape>
        </w:pict>
      </w:r>
      <w:r>
        <w:rPr>
          <w:rFonts w:ascii="Microsoft YaHei Light" w:eastAsia="Microsoft YaHei Light" w:hAnsi="Microsoft YaHei Light"/>
          <w:noProof/>
          <w:lang w:eastAsia="fr-FR"/>
        </w:rPr>
        <w:pict>
          <v:shape id="_x0000_s1140" type="#_x0000_t202" style="position:absolute;margin-left:112.45pt;margin-top:.4pt;width:38.65pt;height:20.15pt;z-index:251699200;mso-width-relative:margin;mso-height-relative:margin" filled="f" stroked="f">
            <v:textbox>
              <w:txbxContent>
                <w:p w:rsidR="007E1FE6" w:rsidRDefault="007E1FE6" w:rsidP="007E1FE6">
                  <w:r>
                    <w:t>A4</w:t>
                  </w:r>
                </w:p>
              </w:txbxContent>
            </v:textbox>
          </v:shape>
        </w:pict>
      </w:r>
      <w:r>
        <w:rPr>
          <w:rFonts w:ascii="Microsoft YaHei Light" w:eastAsia="Microsoft YaHei Light" w:hAnsi="Microsoft YaHei Light"/>
          <w:noProof/>
          <w:lang w:eastAsia="fr-FR"/>
        </w:rPr>
        <w:pict>
          <v:shape id="_x0000_s1138" type="#_x0000_t202" style="position:absolute;margin-left:143.45pt;margin-top:.4pt;width:38.65pt;height:20.15pt;z-index:251698176;mso-width-relative:margin;mso-height-relative:margin" filled="f" stroked="f">
            <v:textbox>
              <w:txbxContent>
                <w:p w:rsidR="007E1FE6" w:rsidRDefault="007E1FE6" w:rsidP="007E1FE6">
                  <w:r>
                    <w:t>A3</w:t>
                  </w:r>
                </w:p>
              </w:txbxContent>
            </v:textbox>
          </v:shape>
        </w:pict>
      </w:r>
      <w:r>
        <w:rPr>
          <w:rFonts w:ascii="Microsoft YaHei Light" w:eastAsia="Microsoft YaHei Light" w:hAnsi="Microsoft YaHei Light"/>
          <w:noProof/>
          <w:sz w:val="24"/>
          <w:szCs w:val="24"/>
          <w:lang w:eastAsia="fr-FR"/>
        </w:rPr>
        <w:pict>
          <v:shape id="_x0000_s1137" type="#_x0000_t202" style="position:absolute;margin-left:165.95pt;margin-top:.4pt;width:38.65pt;height:20.15pt;z-index:251697152;mso-width-relative:margin;mso-height-relative:margin" filled="f" stroked="f">
            <v:textbox>
              <w:txbxContent>
                <w:p w:rsidR="007E1FE6" w:rsidRDefault="007E1FE6" w:rsidP="007E1FE6">
                  <w:r>
                    <w:t>A2</w:t>
                  </w:r>
                </w:p>
              </w:txbxContent>
            </v:textbox>
          </v:shape>
        </w:pict>
      </w:r>
      <w:r>
        <w:rPr>
          <w:rFonts w:ascii="Microsoft YaHei Light" w:eastAsia="Microsoft YaHei Light" w:hAnsi="Microsoft YaHei Light"/>
          <w:noProof/>
          <w:sz w:val="24"/>
          <w:szCs w:val="24"/>
          <w:lang w:eastAsia="fr-FR"/>
        </w:rPr>
        <w:pict>
          <v:shape id="_x0000_s1136" type="#_x0000_t202" style="position:absolute;margin-left:192.4pt;margin-top:.4pt;width:38.65pt;height:20.15pt;z-index:251696128;mso-width-relative:margin;mso-height-relative:margin" filled="f" stroked="f">
            <v:textbox>
              <w:txbxContent>
                <w:p w:rsidR="007E1FE6" w:rsidRDefault="007E1FE6" w:rsidP="007E1FE6">
                  <w:r>
                    <w:t>A1</w:t>
                  </w:r>
                </w:p>
              </w:txbxContent>
            </v:textbox>
          </v:shape>
        </w:pict>
      </w:r>
      <w:r w:rsidR="005477F6">
        <w:rPr>
          <w:rFonts w:ascii="Microsoft YaHei Light" w:eastAsia="Microsoft YaHei Light" w:hAnsi="Microsoft YaHei Light"/>
          <w:noProof/>
          <w:lang w:eastAsia="fr-FR"/>
        </w:rPr>
        <w:pict>
          <v:group id="_x0000_s1126" style="position:absolute;margin-left:63.95pt;margin-top:2.5pt;width:159pt;height:18.05pt;z-index:251674112" coordorigin="2696,14486" coordsize="3180,361">
            <v:rect id="_x0000_s1040" style="position:absolute;left:2696;top:14486;width:530;height:361"/>
            <v:rect id="_x0000_s1041" style="position:absolute;left:3226;top:14486;width:530;height:361"/>
            <v:rect id="_x0000_s1042" style="position:absolute;left:3756;top:14486;width:530;height:361"/>
            <v:rect id="_x0000_s1043" style="position:absolute;left:4286;top:14486;width:530;height:361"/>
            <v:rect id="_x0000_s1044" style="position:absolute;left:4816;top:14486;width:530;height:361"/>
            <v:rect id="_x0000_s1045" style="position:absolute;left:5346;top:14486;width:530;height:361"/>
          </v:group>
        </w:pict>
      </w:r>
      <w:r w:rsidR="005477F6">
        <w:rPr>
          <w:rFonts w:ascii="Microsoft YaHei Light" w:eastAsia="Microsoft YaHei Light" w:hAnsi="Microsoft YaHei Light"/>
          <w:noProof/>
          <w:lang w:eastAsia="fr-FR"/>
        </w:rPr>
        <w:pict>
          <v:shape id="_x0000_s1050" type="#_x0000_t202" style="position:absolute;margin-left:219.5pt;margin-top:.4pt;width:38.65pt;height:20.15pt;z-index:251682816;mso-width-relative:margin;mso-height-relative:margin" filled="f" stroked="f">
            <v:textbox>
              <w:txbxContent>
                <w:p w:rsidR="005477F6" w:rsidRDefault="005477F6" w:rsidP="005477F6">
                  <w:r>
                    <w:t>A0</w:t>
                  </w:r>
                </w:p>
              </w:txbxContent>
            </v:textbox>
          </v:shape>
        </w:pict>
      </w:r>
      <w:r w:rsidR="005477F6">
        <w:rPr>
          <w:rFonts w:ascii="Microsoft YaHei Light" w:eastAsia="Microsoft YaHei Light" w:hAnsi="Microsoft YaHei Light"/>
          <w:noProof/>
          <w:lang w:eastAsia="fr-FR"/>
        </w:rPr>
        <w:pict>
          <v:shape id="_x0000_s1049" type="#_x0000_t202" style="position:absolute;margin-left:34.55pt;margin-top:2.5pt;width:38.65pt;height:20.15pt;z-index:251681792;mso-width-relative:margin;mso-height-relative:margin" filled="f" stroked="f">
            <v:textbox>
              <w:txbxContent>
                <w:p w:rsidR="005477F6" w:rsidRDefault="005477F6" w:rsidP="005477F6">
                  <w:r>
                    <w:t>R/W</w:t>
                  </w:r>
                </w:p>
              </w:txbxContent>
            </v:textbox>
          </v:shape>
        </w:pict>
      </w:r>
      <w:r w:rsidR="005477F6">
        <w:rPr>
          <w:rFonts w:ascii="Microsoft YaHei Light" w:eastAsia="Microsoft YaHei Light" w:hAnsi="Microsoft YaHei Light"/>
          <w:noProof/>
          <w:lang w:eastAsia="fr-FR"/>
        </w:rPr>
        <w:pict>
          <v:rect id="_x0000_s1046" style="position:absolute;margin-left:222.95pt;margin-top:2.5pt;width:26.5pt;height:18.05pt;z-index:251677696"/>
        </w:pict>
      </w:r>
      <w:r w:rsidR="005477F6">
        <w:rPr>
          <w:rFonts w:ascii="Microsoft YaHei Light" w:eastAsia="Microsoft YaHei Light" w:hAnsi="Microsoft YaHei Light"/>
          <w:noProof/>
          <w:lang w:eastAsia="fr-FR"/>
        </w:rPr>
        <w:pict>
          <v:rect id="_x0000_s1039" style="position:absolute;margin-left:37.45pt;margin-top:2.5pt;width:26.5pt;height:18.05pt;z-index:251670528"/>
        </w:pict>
      </w:r>
      <w:r w:rsidR="005477F6">
        <w:rPr>
          <w:rFonts w:ascii="Microsoft YaHei Light" w:eastAsia="Microsoft YaHei Light" w:hAnsi="Microsoft YaHei Light"/>
          <w:sz w:val="24"/>
          <w:szCs w:val="24"/>
        </w:rPr>
        <w:tab/>
      </w:r>
    </w:p>
    <w:p w:rsidR="005477F6" w:rsidRDefault="005477F6" w:rsidP="005477F6">
      <w:pPr>
        <w:tabs>
          <w:tab w:val="left" w:pos="6163"/>
        </w:tabs>
        <w:spacing w:after="0"/>
        <w:rPr>
          <w:rFonts w:ascii="Microsoft YaHei Light" w:eastAsia="Microsoft YaHei Light" w:hAnsi="Microsoft YaHei Light"/>
          <w:sz w:val="24"/>
          <w:szCs w:val="24"/>
        </w:rPr>
      </w:pPr>
    </w:p>
    <w:p w:rsidR="005477F6" w:rsidRPr="00343EFE" w:rsidRDefault="005477F6" w:rsidP="005477F6">
      <w:pPr>
        <w:tabs>
          <w:tab w:val="left" w:pos="6163"/>
        </w:tabs>
        <w:spacing w:after="0"/>
        <w:rPr>
          <w:rFonts w:ascii="Microsoft YaHei Light" w:eastAsia="Microsoft YaHei Light" w:hAnsi="Microsoft YaHei Light"/>
        </w:rPr>
      </w:pPr>
      <w:r w:rsidRPr="00343EFE">
        <w:rPr>
          <w:rFonts w:ascii="Microsoft YaHei Light" w:eastAsia="Microsoft YaHei Light" w:hAnsi="Microsoft YaHei Light"/>
          <w:noProof/>
          <w:lang w:eastAsia="fr-FR"/>
        </w:rPr>
        <w:pict>
          <v:shape id="_x0000_s1135" type="#_x0000_t202" style="position:absolute;margin-left:208.35pt;margin-top:32.75pt;width:38.65pt;height:20.15pt;z-index:251695104;mso-width-relative:margin;mso-height-relative:margin" filled="f" stroked="f">
            <v:textbox>
              <w:txbxContent>
                <w:p w:rsidR="005477F6" w:rsidRDefault="005477F6" w:rsidP="005477F6">
                  <w:r>
                    <w:t>LSB</w:t>
                  </w:r>
                </w:p>
              </w:txbxContent>
            </v:textbox>
          </v:shape>
        </w:pict>
      </w:r>
      <w:r w:rsidRPr="00343EFE">
        <w:rPr>
          <w:rFonts w:ascii="Microsoft YaHei Light" w:eastAsia="Microsoft YaHei Light" w:hAnsi="Microsoft YaHei Light"/>
          <w:noProof/>
          <w:lang w:eastAsia="fr-FR"/>
        </w:rPr>
        <w:pict>
          <v:shape id="_x0000_s1134" type="#_x0000_t202" style="position:absolute;margin-left:49.3pt;margin-top:32.75pt;width:38.65pt;height:20.15pt;z-index:251694080;mso-width-relative:margin;mso-height-relative:margin" filled="f" stroked="f">
            <v:textbox>
              <w:txbxContent>
                <w:p w:rsidR="005477F6" w:rsidRDefault="005477F6" w:rsidP="005477F6">
                  <w:r>
                    <w:t>MSB</w:t>
                  </w:r>
                </w:p>
              </w:txbxContent>
            </v:textbox>
          </v:shape>
        </w:pict>
      </w:r>
      <w:r w:rsidRPr="00343EFE">
        <w:rPr>
          <w:rFonts w:ascii="Microsoft YaHei Light" w:eastAsia="Microsoft YaHei Light" w:hAnsi="Microsoft YaHei Light"/>
          <w:noProof/>
          <w:lang w:eastAsia="fr-FR"/>
        </w:rPr>
        <w:pict>
          <v:rect id="_x0000_s1072" style="position:absolute;margin-left:211.65pt;margin-top:52.9pt;width:26.5pt;height:18.1pt;z-index:251688960"/>
        </w:pict>
      </w:r>
      <w:r w:rsidRPr="00343EFE">
        <w:rPr>
          <w:rFonts w:ascii="Microsoft YaHei Light" w:eastAsia="Microsoft YaHei Light" w:hAnsi="Microsoft YaHei Light"/>
          <w:noProof/>
          <w:lang w:eastAsia="fr-FR"/>
        </w:rPr>
        <w:pict>
          <v:rect id="_x0000_s1071" style="position:absolute;margin-left:211.65pt;margin-top:34.8pt;width:26.5pt;height:18.1pt;z-index:251687936"/>
        </w:pict>
      </w:r>
      <w:r w:rsidRPr="00343EFE">
        <w:rPr>
          <w:rFonts w:ascii="Microsoft YaHei Light" w:eastAsia="Microsoft YaHei Light" w:hAnsi="Microsoft YaHei Light"/>
          <w:noProof/>
          <w:lang w:eastAsia="fr-FR"/>
        </w:rPr>
        <w:pict>
          <v:group id="_x0000_s1127" style="position:absolute;margin-left:52.65pt;margin-top:52.9pt;width:159pt;height:18.05pt;z-index:251693056" coordorigin="2696,14486" coordsize="3180,361">
            <v:rect id="_x0000_s1128" style="position:absolute;left:2696;top:14486;width:530;height:361"/>
            <v:rect id="_x0000_s1129" style="position:absolute;left:3226;top:14486;width:530;height:361"/>
            <v:rect id="_x0000_s1130" style="position:absolute;left:3756;top:14486;width:530;height:361"/>
            <v:rect id="_x0000_s1131" style="position:absolute;left:4286;top:14486;width:530;height:361"/>
            <v:rect id="_x0000_s1132" style="position:absolute;left:4816;top:14486;width:530;height:361"/>
            <v:rect id="_x0000_s1133" style="position:absolute;left:5346;top:14486;width:530;height:361"/>
          </v:group>
        </w:pict>
      </w:r>
      <w:r w:rsidRPr="00343EFE">
        <w:rPr>
          <w:rFonts w:ascii="Microsoft YaHei Light" w:eastAsia="Microsoft YaHei Light" w:hAnsi="Microsoft YaHei Light"/>
          <w:noProof/>
          <w:lang w:eastAsia="fr-FR"/>
        </w:rPr>
        <w:pict>
          <v:rect id="_x0000_s1069" style="position:absolute;margin-left:185.15pt;margin-top:34.8pt;width:26.5pt;height:18.1pt;z-index:251685888"/>
        </w:pict>
      </w:r>
      <w:r w:rsidRPr="00343EFE">
        <w:rPr>
          <w:rFonts w:ascii="Microsoft YaHei Light" w:eastAsia="Microsoft YaHei Light" w:hAnsi="Microsoft YaHei Light"/>
          <w:noProof/>
          <w:lang w:eastAsia="fr-FR"/>
        </w:rPr>
        <w:pict>
          <v:rect id="_x0000_s1074" style="position:absolute;margin-left:158.65pt;margin-top:34.8pt;width:26.5pt;height:18.1pt;z-index:251691008"/>
        </w:pict>
      </w:r>
      <w:r w:rsidRPr="00343EFE">
        <w:rPr>
          <w:rFonts w:ascii="Microsoft YaHei Light" w:eastAsia="Microsoft YaHei Light" w:hAnsi="Microsoft YaHei Light"/>
          <w:noProof/>
          <w:lang w:eastAsia="fr-FR"/>
        </w:rPr>
        <w:pict>
          <v:rect id="_x0000_s1067" style="position:absolute;margin-left:132.15pt;margin-top:34.8pt;width:26.5pt;height:18.1pt;z-index:251683840"/>
        </w:pict>
      </w:r>
      <w:r w:rsidRPr="00343EFE">
        <w:rPr>
          <w:rFonts w:ascii="Microsoft YaHei Light" w:eastAsia="Microsoft YaHei Light" w:hAnsi="Microsoft YaHei Light"/>
          <w:noProof/>
          <w:lang w:eastAsia="fr-FR"/>
        </w:rPr>
        <w:pict>
          <v:rect id="_x0000_s1070" style="position:absolute;margin-left:105.65pt;margin-top:34.8pt;width:26.5pt;height:18.1pt;z-index:251686912"/>
        </w:pict>
      </w:r>
      <w:r w:rsidRPr="00343EFE">
        <w:rPr>
          <w:rFonts w:ascii="Microsoft YaHei Light" w:eastAsia="Microsoft YaHei Light" w:hAnsi="Microsoft YaHei Light"/>
          <w:noProof/>
          <w:lang w:eastAsia="fr-FR"/>
        </w:rPr>
        <w:pict>
          <v:rect id="_x0000_s1075" style="position:absolute;margin-left:79.15pt;margin-top:34.8pt;width:26.5pt;height:18.1pt;z-index:251692032"/>
        </w:pict>
      </w:r>
      <w:r w:rsidRPr="00343EFE">
        <w:rPr>
          <w:rFonts w:ascii="Microsoft YaHei Light" w:eastAsia="Microsoft YaHei Light" w:hAnsi="Microsoft YaHei Light"/>
          <w:noProof/>
          <w:lang w:eastAsia="fr-FR"/>
        </w:rPr>
        <w:pict>
          <v:rect id="_x0000_s1073" style="position:absolute;margin-left:52.65pt;margin-top:34.8pt;width:26.5pt;height:18.1pt;z-index:251689984"/>
        </w:pict>
      </w:r>
      <w:r w:rsidRPr="00343EFE">
        <w:rPr>
          <w:rFonts w:ascii="Microsoft YaHei Light" w:eastAsia="Microsoft YaHei Light" w:hAnsi="Microsoft YaHei Light"/>
          <w:noProof/>
          <w:lang w:eastAsia="fr-FR"/>
        </w:rPr>
        <w:pict>
          <v:rect id="_x0000_s1068" style="position:absolute;margin-left:87.95pt;margin-top:659.35pt;width:26.5pt;height:18.1pt;z-index:251684864"/>
        </w:pict>
      </w:r>
      <w:r w:rsidRPr="00343EFE">
        <w:rPr>
          <w:rFonts w:ascii="Microsoft YaHei Light" w:eastAsia="Microsoft YaHei Light" w:hAnsi="Microsoft YaHei Light"/>
        </w:rPr>
        <w:t>Format de la donnée</w:t>
      </w:r>
    </w:p>
    <w:p w:rsidR="005477F6" w:rsidRDefault="005477F6" w:rsidP="005477F6">
      <w:pPr>
        <w:tabs>
          <w:tab w:val="left" w:pos="6163"/>
        </w:tabs>
        <w:spacing w:after="0"/>
        <w:rPr>
          <w:rFonts w:ascii="Microsoft YaHei Light" w:eastAsia="Microsoft YaHei Light" w:hAnsi="Microsoft YaHei Light"/>
          <w:sz w:val="24"/>
          <w:szCs w:val="24"/>
        </w:rPr>
      </w:pPr>
    </w:p>
    <w:p w:rsidR="005477F6" w:rsidRDefault="007E1FE6" w:rsidP="005477F6">
      <w:pPr>
        <w:tabs>
          <w:tab w:val="left" w:pos="6163"/>
        </w:tabs>
        <w:spacing w:after="0"/>
        <w:rPr>
          <w:rFonts w:ascii="Microsoft YaHei Light" w:eastAsia="Microsoft YaHei Light" w:hAnsi="Microsoft YaHei Light"/>
          <w:sz w:val="24"/>
          <w:szCs w:val="24"/>
        </w:rPr>
      </w:pPr>
      <w:r>
        <w:rPr>
          <w:rFonts w:ascii="Microsoft YaHei Light" w:eastAsia="Microsoft YaHei Light" w:hAnsi="Microsoft YaHei Light"/>
          <w:noProof/>
          <w:sz w:val="24"/>
          <w:szCs w:val="24"/>
          <w:lang w:eastAsia="fr-FR"/>
        </w:rPr>
        <w:pict>
          <v:shape id="_x0000_s1143" type="#_x0000_t202" style="position:absolute;margin-left:49.3pt;margin-top:6.95pt;width:38.65pt;height:20.15pt;z-index:251702272;mso-width-relative:margin;mso-height-relative:margin" filled="f" stroked="f">
            <v:textbox>
              <w:txbxContent>
                <w:p w:rsidR="007E1FE6" w:rsidRDefault="007E1FE6" w:rsidP="007E1FE6">
                  <w:r>
                    <w:t>D7</w:t>
                  </w:r>
                </w:p>
              </w:txbxContent>
            </v:textbox>
          </v:shape>
        </w:pict>
      </w:r>
      <w:r>
        <w:rPr>
          <w:rFonts w:ascii="Microsoft YaHei Light" w:eastAsia="Microsoft YaHei Light" w:hAnsi="Microsoft YaHei Light"/>
          <w:noProof/>
          <w:sz w:val="24"/>
          <w:szCs w:val="24"/>
          <w:lang w:eastAsia="fr-FR"/>
        </w:rPr>
        <w:pict>
          <v:shape id="_x0000_s1145" type="#_x0000_t202" style="position:absolute;margin-left:211.65pt;margin-top:9pt;width:38.65pt;height:20.15pt;z-index:251704320;mso-width-relative:margin;mso-height-relative:margin" filled="f" stroked="f">
            <v:textbox>
              <w:txbxContent>
                <w:p w:rsidR="007E1FE6" w:rsidRDefault="007E1FE6" w:rsidP="007E1FE6">
                  <w:r>
                    <w:t>D0</w:t>
                  </w:r>
                </w:p>
              </w:txbxContent>
            </v:textbox>
          </v:shape>
        </w:pict>
      </w:r>
    </w:p>
    <w:p w:rsidR="005477F6" w:rsidRDefault="005477F6" w:rsidP="005477F6">
      <w:pPr>
        <w:tabs>
          <w:tab w:val="left" w:pos="6163"/>
        </w:tabs>
        <w:spacing w:after="0"/>
        <w:rPr>
          <w:rFonts w:ascii="Microsoft YaHei Light" w:eastAsia="Microsoft YaHei Light" w:hAnsi="Microsoft YaHei Light"/>
          <w:sz w:val="24"/>
          <w:szCs w:val="24"/>
        </w:rPr>
      </w:pPr>
    </w:p>
    <w:p w:rsidR="005477F6" w:rsidRDefault="005477F6" w:rsidP="005477F6">
      <w:pPr>
        <w:tabs>
          <w:tab w:val="left" w:pos="6163"/>
        </w:tabs>
        <w:spacing w:after="0"/>
        <w:rPr>
          <w:rFonts w:ascii="Microsoft YaHei Light" w:eastAsia="Microsoft YaHei Light" w:hAnsi="Microsoft YaHei Light"/>
        </w:rPr>
      </w:pPr>
      <w:r w:rsidRPr="00343EFE">
        <w:rPr>
          <w:rFonts w:ascii="Microsoft YaHei Light" w:eastAsia="Microsoft YaHei Light" w:hAnsi="Microsoft YaHei Light"/>
        </w:rPr>
        <w:t>Donc, pour modifier la valeur d’un registre, ou d’en lire un, il suffit d’envoyer en premier l’adresse du registre à accéder puis d’envoyer la valeur</w:t>
      </w:r>
      <w:r w:rsidR="00343EFE" w:rsidRPr="00343EFE">
        <w:rPr>
          <w:rFonts w:ascii="Microsoft YaHei Light" w:eastAsia="Microsoft YaHei Light" w:hAnsi="Microsoft YaHei Light"/>
        </w:rPr>
        <w:t>.</w:t>
      </w:r>
    </w:p>
    <w:p w:rsidR="00F12AF3" w:rsidRDefault="00F12AF3" w:rsidP="005477F6">
      <w:pPr>
        <w:tabs>
          <w:tab w:val="left" w:pos="6163"/>
        </w:tabs>
        <w:spacing w:after="0"/>
        <w:rPr>
          <w:rFonts w:ascii="Microsoft YaHei Light" w:eastAsia="Microsoft YaHei Light" w:hAnsi="Microsoft YaHei Light"/>
        </w:rPr>
      </w:pPr>
    </w:p>
    <w:p w:rsidR="00F12AF3" w:rsidRDefault="00F12AF3" w:rsidP="005477F6">
      <w:pPr>
        <w:tabs>
          <w:tab w:val="left" w:pos="6163"/>
        </w:tabs>
        <w:spacing w:after="0"/>
        <w:rPr>
          <w:rFonts w:ascii="Microsoft YaHei Light" w:eastAsia="Microsoft YaHei Light" w:hAnsi="Microsoft YaHei Light"/>
        </w:rPr>
      </w:pPr>
      <w:r>
        <w:rPr>
          <w:rFonts w:ascii="Microsoft YaHei Light" w:eastAsia="Microsoft YaHei Light" w:hAnsi="Microsoft YaHei Light"/>
        </w:rPr>
        <w:t>Exemple :</w:t>
      </w:r>
    </w:p>
    <w:p w:rsidR="00F12AF3" w:rsidRDefault="00F12AF3" w:rsidP="005477F6">
      <w:pPr>
        <w:tabs>
          <w:tab w:val="left" w:pos="6163"/>
        </w:tabs>
        <w:spacing w:after="0"/>
        <w:rPr>
          <w:rFonts w:ascii="Microsoft YaHei Light" w:eastAsia="Microsoft YaHei Light" w:hAnsi="Microsoft YaHei Light"/>
        </w:rPr>
      </w:pPr>
      <w:r>
        <w:rPr>
          <w:rFonts w:ascii="Microsoft YaHei Light" w:eastAsia="Microsoft YaHei Light" w:hAnsi="Microsoft YaHei Light"/>
        </w:rPr>
        <w:t>Avec un analyseur logique, nous avons récupérer les signaux sur les broches MOSI et MISO.</w:t>
      </w:r>
      <w:r w:rsidR="00F8782F">
        <w:rPr>
          <w:rFonts w:ascii="Microsoft YaHei Light" w:eastAsia="Microsoft YaHei Light" w:hAnsi="Microsoft YaHei Light"/>
        </w:rPr>
        <w:t xml:space="preserve"> Dans cet exemple, nous voulons vérifier que le MPU et le PIC18F4550 communiquent correctement, pour cela, il suffit de demander à l’esclave, le MPU donc, si sont adresse est correcte. Dans la documentation technique, son adresse est 0x73, et l’adresse du registre à lire est le 0x75.</w:t>
      </w:r>
    </w:p>
    <w:p w:rsidR="00F12AF3" w:rsidRDefault="00F12AF3" w:rsidP="005477F6">
      <w:pPr>
        <w:tabs>
          <w:tab w:val="left" w:pos="6163"/>
        </w:tabs>
        <w:spacing w:after="0"/>
        <w:rPr>
          <w:rFonts w:ascii="Microsoft YaHei Light" w:eastAsia="Microsoft YaHei Light" w:hAnsi="Microsoft YaHei Light"/>
        </w:rPr>
      </w:pPr>
    </w:p>
    <w:p w:rsidR="00F12AF3" w:rsidRDefault="00F12AF3" w:rsidP="005477F6">
      <w:pPr>
        <w:tabs>
          <w:tab w:val="left" w:pos="6163"/>
        </w:tabs>
        <w:spacing w:after="0"/>
        <w:rPr>
          <w:rFonts w:ascii="Microsoft YaHei Light" w:eastAsia="Microsoft YaHei Light" w:hAnsi="Microsoft YaHei Light"/>
        </w:rPr>
      </w:pPr>
      <w:r>
        <w:rPr>
          <w:rFonts w:ascii="Microsoft YaHei Light" w:eastAsia="Microsoft YaHei Light" w:hAnsi="Microsoft YaHei Light"/>
          <w:noProof/>
          <w:lang w:eastAsia="fr-FR"/>
        </w:rPr>
        <w:pict>
          <v:shapetype id="_x0000_t32" coordsize="21600,21600" o:spt="32" o:oned="t" path="m,l21600,21600e" filled="f">
            <v:path arrowok="t" fillok="f" o:connecttype="none"/>
            <o:lock v:ext="edit" shapetype="t"/>
          </v:shapetype>
          <v:shape id="_x0000_s1149" type="#_x0000_t32" style="position:absolute;margin-left:352.5pt;margin-top:22.4pt;width:36.8pt;height:83pt;flip:y;z-index:251708416" o:connectortype="straight" strokecolor="#92d050" strokeweight="2.25pt">
            <v:stroke endarrow="block"/>
          </v:shape>
        </w:pict>
      </w:r>
      <w:r w:rsidRPr="00F12AF3">
        <w:rPr>
          <w:rFonts w:ascii="Microsoft YaHei Light" w:eastAsia="Microsoft YaHei Light" w:hAnsi="Microsoft YaHei Light"/>
          <w:noProof/>
          <w:lang w:eastAsia="fr-FR"/>
        </w:rPr>
        <w:pict>
          <v:shape id="_x0000_s1148" type="#_x0000_t202" style="position:absolute;margin-left:36.05pt;margin-top:122.1pt;width:180.55pt;height:58.85pt;z-index:251707392;mso-width-percent:400;mso-height-percent:200;mso-width-percent:400;mso-height-percent:200;mso-width-relative:margin;mso-height-relative:margin" filled="f" stroked="f">
            <v:textbox style="mso-fit-shape-to-text:t">
              <w:txbxContent>
                <w:p w:rsidR="00F12AF3" w:rsidRPr="00F12AF3" w:rsidRDefault="00F12AF3" w:rsidP="00F12AF3">
                  <w:pPr>
                    <w:spacing w:after="0"/>
                    <w:rPr>
                      <w:sz w:val="20"/>
                      <w:szCs w:val="20"/>
                    </w:rPr>
                  </w:pPr>
                  <w:r w:rsidRPr="00F12AF3">
                    <w:rPr>
                      <w:sz w:val="20"/>
                      <w:szCs w:val="20"/>
                    </w:rPr>
                    <w:t xml:space="preserve">Adresse du </w:t>
                  </w:r>
                  <w:proofErr w:type="spellStart"/>
                  <w:r w:rsidRPr="00F12AF3">
                    <w:rPr>
                      <w:sz w:val="20"/>
                      <w:szCs w:val="20"/>
                    </w:rPr>
                    <w:t>registe</w:t>
                  </w:r>
                  <w:proofErr w:type="spellEnd"/>
                  <w:r w:rsidRPr="00F12AF3">
                    <w:rPr>
                      <w:sz w:val="20"/>
                      <w:szCs w:val="20"/>
                    </w:rPr>
                    <w:t>, ici WHO_AM_I,</w:t>
                  </w:r>
                </w:p>
                <w:p w:rsidR="00F12AF3" w:rsidRDefault="00F12AF3" w:rsidP="00F12AF3">
                  <w:pPr>
                    <w:spacing w:after="0"/>
                    <w:rPr>
                      <w:sz w:val="20"/>
                      <w:szCs w:val="20"/>
                    </w:rPr>
                  </w:pPr>
                  <w:r>
                    <w:rPr>
                      <w:sz w:val="20"/>
                      <w:szCs w:val="20"/>
                    </w:rPr>
                    <w:t>Adresse 0x75</w:t>
                  </w:r>
                </w:p>
                <w:p w:rsidR="00F12AF3" w:rsidRPr="00F12AF3" w:rsidRDefault="00F12AF3" w:rsidP="00F12AF3">
                  <w:pPr>
                    <w:spacing w:after="0"/>
                    <w:rPr>
                      <w:sz w:val="20"/>
                      <w:szCs w:val="20"/>
                    </w:rPr>
                  </w:pPr>
                  <w:r>
                    <w:rPr>
                      <w:sz w:val="20"/>
                      <w:szCs w:val="20"/>
                    </w:rPr>
                    <w:t>C’est pourquoi on lit 0xF5 sur le chronogramme, car nous voulons lire le contenu du registre, donc MSB = 1</w:t>
                  </w:r>
                </w:p>
              </w:txbxContent>
            </v:textbox>
          </v:shape>
        </w:pict>
      </w:r>
      <w:r>
        <w:rPr>
          <w:rFonts w:ascii="Microsoft YaHei Light" w:eastAsia="Microsoft YaHei Light" w:hAnsi="Microsoft YaHei Light"/>
          <w:noProof/>
          <w:lang w:eastAsia="fr-FR"/>
        </w:rPr>
        <w:pict>
          <v:shape id="_x0000_s1146" type="#_x0000_t32" style="position:absolute;margin-left:105.65pt;margin-top:1.15pt;width:68.9pt;height:116.9pt;flip:y;z-index:251705344" o:connectortype="straight" strokecolor="red" strokeweight="2.25pt">
            <v:stroke endarrow="block"/>
          </v:shape>
        </w:pict>
      </w:r>
      <w:r>
        <w:rPr>
          <w:rFonts w:ascii="Microsoft YaHei Light" w:eastAsia="Microsoft YaHei Light" w:hAnsi="Microsoft YaHei Light"/>
          <w:noProof/>
          <w:lang w:eastAsia="fr-FR"/>
        </w:rPr>
        <w:drawing>
          <wp:inline distT="0" distB="0" distL="0" distR="0">
            <wp:extent cx="5760720" cy="1054100"/>
            <wp:effectExtent l="19050" t="0" r="0" b="0"/>
            <wp:docPr id="20" name="Image 19" descr="S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PNG"/>
                    <pic:cNvPicPr/>
                  </pic:nvPicPr>
                  <pic:blipFill>
                    <a:blip r:embed="rId17" cstate="print"/>
                    <a:stretch>
                      <a:fillRect/>
                    </a:stretch>
                  </pic:blipFill>
                  <pic:spPr>
                    <a:xfrm>
                      <a:off x="0" y="0"/>
                      <a:ext cx="5760720" cy="1054100"/>
                    </a:xfrm>
                    <a:prstGeom prst="rect">
                      <a:avLst/>
                    </a:prstGeom>
                  </pic:spPr>
                </pic:pic>
              </a:graphicData>
            </a:graphic>
          </wp:inline>
        </w:drawing>
      </w:r>
    </w:p>
    <w:p w:rsidR="00F12AF3" w:rsidRPr="00F12AF3" w:rsidRDefault="00F12AF3" w:rsidP="00F12AF3">
      <w:pPr>
        <w:rPr>
          <w:rFonts w:ascii="Microsoft YaHei Light" w:eastAsia="Microsoft YaHei Light" w:hAnsi="Microsoft YaHei Light"/>
        </w:rPr>
      </w:pPr>
    </w:p>
    <w:p w:rsidR="00F12AF3" w:rsidRPr="00F12AF3" w:rsidRDefault="00F12AF3" w:rsidP="00F12AF3">
      <w:pPr>
        <w:tabs>
          <w:tab w:val="left" w:pos="6106"/>
        </w:tabs>
        <w:rPr>
          <w:rFonts w:ascii="Microsoft YaHei Light" w:eastAsia="Microsoft YaHei Light" w:hAnsi="Microsoft YaHei Light"/>
        </w:rPr>
      </w:pPr>
      <w:r>
        <w:rPr>
          <w:rFonts w:ascii="Microsoft YaHei Light" w:eastAsia="Microsoft YaHei Light" w:hAnsi="Microsoft YaHei Light"/>
          <w:noProof/>
          <w:lang w:eastAsia="fr-FR"/>
        </w:rPr>
        <w:pict>
          <v:shape id="_x0000_s1151" type="#_x0000_t202" style="position:absolute;margin-left:259.6pt;margin-top:5.35pt;width:181.45pt;height:77.4pt;z-index:251710464;mso-width-percent:400;mso-height-percent:200;mso-width-percent:400;mso-height-percent:200;mso-width-relative:margin;mso-height-relative:margin" filled="f" stroked="f">
            <v:textbox style="mso-fit-shape-to-text:t">
              <w:txbxContent>
                <w:p w:rsidR="00F12AF3" w:rsidRPr="00F12AF3" w:rsidRDefault="00F8782F" w:rsidP="00F12AF3">
                  <w:pPr>
                    <w:spacing w:after="0"/>
                    <w:rPr>
                      <w:sz w:val="20"/>
                      <w:szCs w:val="20"/>
                    </w:rPr>
                  </w:pPr>
                  <w:r>
                    <w:rPr>
                      <w:sz w:val="20"/>
                      <w:szCs w:val="20"/>
                    </w:rPr>
                    <w:t xml:space="preserve">Il nous renvoi, </w:t>
                  </w:r>
                </w:p>
              </w:txbxContent>
            </v:textbox>
          </v:shape>
        </w:pict>
      </w:r>
      <w:r>
        <w:rPr>
          <w:rFonts w:ascii="Microsoft YaHei Light" w:eastAsia="Microsoft YaHei Light" w:hAnsi="Microsoft YaHei Light"/>
        </w:rPr>
        <w:tab/>
      </w:r>
    </w:p>
    <w:sectPr w:rsidR="00F12AF3" w:rsidRPr="00F12AF3" w:rsidSect="009A2DCB">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2F" w:rsidRDefault="00E72E2F" w:rsidP="00B26191">
      <w:pPr>
        <w:spacing w:after="0" w:line="240" w:lineRule="auto"/>
      </w:pPr>
      <w:r>
        <w:separator/>
      </w:r>
    </w:p>
  </w:endnote>
  <w:endnote w:type="continuationSeparator" w:id="0">
    <w:p w:rsidR="00E72E2F" w:rsidRDefault="00E72E2F" w:rsidP="00B26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icrosoft YaHei Light">
    <w:panose1 w:val="020B0502040204020203"/>
    <w:charset w:val="86"/>
    <w:family w:val="swiss"/>
    <w:pitch w:val="variable"/>
    <w:sig w:usb0="A00002BF" w:usb1="28CF0010"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921564"/>
      <w:docPartObj>
        <w:docPartGallery w:val="Page Numbers (Bottom of Page)"/>
        <w:docPartUnique/>
      </w:docPartObj>
    </w:sdtPr>
    <w:sdtContent>
      <w:p w:rsidR="00B26191" w:rsidRDefault="00B26191">
        <w:pPr>
          <w:pStyle w:val="Pieddepage"/>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5126" type="#_x0000_t5" style="position:absolute;margin-left:1019.7pt;margin-top:0;width:167.4pt;height:161.8pt;z-index:251660288;mso-position-horizontal:right;mso-position-horizontal-relative:page;mso-position-vertical:bottom;mso-position-vertical-relative:page" adj="21600" fillcolor="#d2eaf1 [824]" stroked="f">
              <v:textbox style="mso-next-textbox:#_x0000_s5126">
                <w:txbxContent>
                  <w:p w:rsidR="00B26191" w:rsidRDefault="00B26191">
                    <w:pPr>
                      <w:jc w:val="center"/>
                      <w:rPr>
                        <w:szCs w:val="72"/>
                      </w:rPr>
                    </w:pPr>
                    <w:fldSimple w:instr=" PAGE    \* MERGEFORMAT ">
                      <w:r w:rsidR="006F3B9D" w:rsidRPr="006F3B9D">
                        <w:rPr>
                          <w:rFonts w:asciiTheme="majorHAnsi" w:hAnsiTheme="majorHAnsi"/>
                          <w:noProof/>
                          <w:color w:val="FFFFFF" w:themeColor="background1"/>
                          <w:sz w:val="72"/>
                          <w:szCs w:val="72"/>
                        </w:rPr>
                        <w:t>11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2F" w:rsidRDefault="00E72E2F" w:rsidP="00B26191">
      <w:pPr>
        <w:spacing w:after="0" w:line="240" w:lineRule="auto"/>
      </w:pPr>
      <w:r>
        <w:separator/>
      </w:r>
    </w:p>
  </w:footnote>
  <w:footnote w:type="continuationSeparator" w:id="0">
    <w:p w:rsidR="00E72E2F" w:rsidRDefault="00E72E2F" w:rsidP="00B26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511"/>
      <w:gridCol w:w="2791"/>
    </w:tblGrid>
    <w:tr w:rsidR="00B26191">
      <w:tc>
        <w:tcPr>
          <w:tcW w:w="3500" w:type="pct"/>
          <w:tcBorders>
            <w:bottom w:val="single" w:sz="4" w:space="0" w:color="auto"/>
          </w:tcBorders>
          <w:vAlign w:val="bottom"/>
        </w:tcPr>
        <w:p w:rsidR="00B26191" w:rsidRDefault="00B26191">
          <w:pPr>
            <w:pStyle w:val="En-tte"/>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re"/>
              <w:id w:val="77677295"/>
              <w:placeholder>
                <w:docPart w:val="B191B9C6BB33439F83D07CF084F27DF8"/>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 xml:space="preserve">Note d’application                                             </w:t>
              </w:r>
              <w:r w:rsidR="006F3B9D">
                <w:rPr>
                  <w:b/>
                  <w:bCs/>
                  <w:caps/>
                  <w:sz w:val="24"/>
                  <w:szCs w:val="24"/>
                </w:rPr>
                <w:t xml:space="preserve">                       </w:t>
              </w:r>
            </w:sdtContent>
          </w:sdt>
          <w:r>
            <w:rPr>
              <w:b/>
              <w:bCs/>
              <w:color w:val="76923C" w:themeColor="accent3" w:themeShade="BF"/>
              <w:sz w:val="24"/>
              <w:szCs w:val="24"/>
            </w:rPr>
            <w:t>]</w:t>
          </w:r>
        </w:p>
      </w:tc>
      <w:sdt>
        <w:sdtPr>
          <w:rPr>
            <w:color w:val="FFFFFF" w:themeColor="background1"/>
          </w:rPr>
          <w:alias w:val="Date"/>
          <w:id w:val="77677290"/>
          <w:placeholder>
            <w:docPart w:val="CE16F07084E84F9E8AAE9B7586118DCD"/>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B26191" w:rsidRDefault="006F3B9D" w:rsidP="006F3B9D">
              <w:pPr>
                <w:pStyle w:val="En-tte"/>
                <w:rPr>
                  <w:color w:val="FFFFFF" w:themeColor="background1"/>
                </w:rPr>
              </w:pPr>
              <w:r>
                <w:rPr>
                  <w:color w:val="FFFFFF" w:themeColor="background1"/>
                </w:rPr>
                <w:t>Année 2016</w:t>
              </w:r>
            </w:p>
          </w:tc>
        </w:sdtContent>
      </w:sdt>
    </w:tr>
  </w:tbl>
  <w:p w:rsidR="00B26191" w:rsidRDefault="00B2619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94820"/>
    <w:multiLevelType w:val="hybridMultilevel"/>
    <w:tmpl w:val="99B8BA5E"/>
    <w:lvl w:ilvl="0" w:tplc="07525998">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37C12510"/>
    <w:multiLevelType w:val="hybridMultilevel"/>
    <w:tmpl w:val="F08A9602"/>
    <w:lvl w:ilvl="0" w:tplc="807ECEA4">
      <w:start w:val="1"/>
      <w:numFmt w:val="bullet"/>
      <w:lvlText w:val="-"/>
      <w:lvlJc w:val="left"/>
      <w:pPr>
        <w:ind w:left="720" w:hanging="360"/>
      </w:pPr>
      <w:rPr>
        <w:rFonts w:ascii="Microsoft YaHei Light" w:eastAsia="Microsoft YaHei Light" w:hAnsi="Microsoft YaHei Light" w:cstheme="minorBid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6146">
      <o:colormenu v:ext="edit" fillcolor="none" strokecolor="#92d050"/>
    </o:shapedefaults>
    <o:shapelayout v:ext="edit">
      <o:idmap v:ext="edit" data="5"/>
    </o:shapelayout>
  </w:hdrShapeDefaults>
  <w:footnotePr>
    <w:footnote w:id="-1"/>
    <w:footnote w:id="0"/>
  </w:footnotePr>
  <w:endnotePr>
    <w:endnote w:id="-1"/>
    <w:endnote w:id="0"/>
  </w:endnotePr>
  <w:compat/>
  <w:rsids>
    <w:rsidRoot w:val="001831E9"/>
    <w:rsid w:val="000017DB"/>
    <w:rsid w:val="00001BA2"/>
    <w:rsid w:val="00023BDD"/>
    <w:rsid w:val="0003607B"/>
    <w:rsid w:val="000410C7"/>
    <w:rsid w:val="0008176F"/>
    <w:rsid w:val="00086990"/>
    <w:rsid w:val="000957A3"/>
    <w:rsid w:val="00096302"/>
    <w:rsid w:val="000C461B"/>
    <w:rsid w:val="000C799A"/>
    <w:rsid w:val="001000C6"/>
    <w:rsid w:val="00106ED8"/>
    <w:rsid w:val="00133803"/>
    <w:rsid w:val="0013429F"/>
    <w:rsid w:val="00152706"/>
    <w:rsid w:val="001660EA"/>
    <w:rsid w:val="00174ED0"/>
    <w:rsid w:val="001831E9"/>
    <w:rsid w:val="001B4576"/>
    <w:rsid w:val="001D067D"/>
    <w:rsid w:val="001D64DD"/>
    <w:rsid w:val="001F315A"/>
    <w:rsid w:val="001F7168"/>
    <w:rsid w:val="00205E18"/>
    <w:rsid w:val="00233F42"/>
    <w:rsid w:val="00252456"/>
    <w:rsid w:val="00273B46"/>
    <w:rsid w:val="00280DB0"/>
    <w:rsid w:val="00295E72"/>
    <w:rsid w:val="002B2822"/>
    <w:rsid w:val="002B4C09"/>
    <w:rsid w:val="002B4D4A"/>
    <w:rsid w:val="002C4D65"/>
    <w:rsid w:val="002E23B4"/>
    <w:rsid w:val="002E352A"/>
    <w:rsid w:val="002F4C22"/>
    <w:rsid w:val="00310FE8"/>
    <w:rsid w:val="00330D10"/>
    <w:rsid w:val="00333EBB"/>
    <w:rsid w:val="00343B61"/>
    <w:rsid w:val="00343EFE"/>
    <w:rsid w:val="003B73A5"/>
    <w:rsid w:val="003D0510"/>
    <w:rsid w:val="003E1D03"/>
    <w:rsid w:val="003E1F90"/>
    <w:rsid w:val="003E70F6"/>
    <w:rsid w:val="00403126"/>
    <w:rsid w:val="004062FA"/>
    <w:rsid w:val="004142DF"/>
    <w:rsid w:val="0041501A"/>
    <w:rsid w:val="00433625"/>
    <w:rsid w:val="00437FC0"/>
    <w:rsid w:val="004453C7"/>
    <w:rsid w:val="0045568D"/>
    <w:rsid w:val="00472D5E"/>
    <w:rsid w:val="004A0358"/>
    <w:rsid w:val="004A07C6"/>
    <w:rsid w:val="004B1408"/>
    <w:rsid w:val="004C3320"/>
    <w:rsid w:val="004C5496"/>
    <w:rsid w:val="004E60DA"/>
    <w:rsid w:val="004F113B"/>
    <w:rsid w:val="005026F9"/>
    <w:rsid w:val="005056BD"/>
    <w:rsid w:val="005076DF"/>
    <w:rsid w:val="005208EB"/>
    <w:rsid w:val="00536F12"/>
    <w:rsid w:val="00537B0C"/>
    <w:rsid w:val="00540FB7"/>
    <w:rsid w:val="00546740"/>
    <w:rsid w:val="005477F6"/>
    <w:rsid w:val="00554AB3"/>
    <w:rsid w:val="005634E6"/>
    <w:rsid w:val="00566275"/>
    <w:rsid w:val="005722CE"/>
    <w:rsid w:val="005748C2"/>
    <w:rsid w:val="005B752D"/>
    <w:rsid w:val="005C4D6E"/>
    <w:rsid w:val="006179AD"/>
    <w:rsid w:val="006366FB"/>
    <w:rsid w:val="00636A47"/>
    <w:rsid w:val="006470C0"/>
    <w:rsid w:val="00647D01"/>
    <w:rsid w:val="00651DDE"/>
    <w:rsid w:val="00656A52"/>
    <w:rsid w:val="00672C4E"/>
    <w:rsid w:val="006A34D4"/>
    <w:rsid w:val="006B0409"/>
    <w:rsid w:val="006B1DFC"/>
    <w:rsid w:val="006C1D30"/>
    <w:rsid w:val="006D0323"/>
    <w:rsid w:val="006D674F"/>
    <w:rsid w:val="006F1206"/>
    <w:rsid w:val="006F3B9D"/>
    <w:rsid w:val="007020A1"/>
    <w:rsid w:val="00716EC0"/>
    <w:rsid w:val="00743E98"/>
    <w:rsid w:val="00750A36"/>
    <w:rsid w:val="00752A51"/>
    <w:rsid w:val="00754164"/>
    <w:rsid w:val="00762A29"/>
    <w:rsid w:val="00771CE6"/>
    <w:rsid w:val="00775D57"/>
    <w:rsid w:val="007854A5"/>
    <w:rsid w:val="00785ED0"/>
    <w:rsid w:val="00786E9F"/>
    <w:rsid w:val="00792E13"/>
    <w:rsid w:val="007B360C"/>
    <w:rsid w:val="007B36A4"/>
    <w:rsid w:val="007B4538"/>
    <w:rsid w:val="007C7EC5"/>
    <w:rsid w:val="007D06AA"/>
    <w:rsid w:val="007D3B1C"/>
    <w:rsid w:val="007E1FE6"/>
    <w:rsid w:val="007E64CF"/>
    <w:rsid w:val="007F31BD"/>
    <w:rsid w:val="007F3F33"/>
    <w:rsid w:val="00836888"/>
    <w:rsid w:val="00853AB8"/>
    <w:rsid w:val="00854A95"/>
    <w:rsid w:val="0086349F"/>
    <w:rsid w:val="00864BB2"/>
    <w:rsid w:val="0086744A"/>
    <w:rsid w:val="008720CF"/>
    <w:rsid w:val="0087426E"/>
    <w:rsid w:val="008806D0"/>
    <w:rsid w:val="008914D5"/>
    <w:rsid w:val="008927BD"/>
    <w:rsid w:val="008A6FCA"/>
    <w:rsid w:val="008B43CB"/>
    <w:rsid w:val="008B5258"/>
    <w:rsid w:val="008B5307"/>
    <w:rsid w:val="009047EA"/>
    <w:rsid w:val="00914157"/>
    <w:rsid w:val="0095450B"/>
    <w:rsid w:val="00954580"/>
    <w:rsid w:val="00957CF8"/>
    <w:rsid w:val="0096172F"/>
    <w:rsid w:val="009950A1"/>
    <w:rsid w:val="0099637F"/>
    <w:rsid w:val="009A07CC"/>
    <w:rsid w:val="009A2DCB"/>
    <w:rsid w:val="009A6E81"/>
    <w:rsid w:val="009E0D10"/>
    <w:rsid w:val="009E755D"/>
    <w:rsid w:val="009F3A5B"/>
    <w:rsid w:val="009F64FA"/>
    <w:rsid w:val="009F7527"/>
    <w:rsid w:val="00A13BFD"/>
    <w:rsid w:val="00A32838"/>
    <w:rsid w:val="00A33158"/>
    <w:rsid w:val="00A33566"/>
    <w:rsid w:val="00A552B5"/>
    <w:rsid w:val="00A74BD3"/>
    <w:rsid w:val="00A767F4"/>
    <w:rsid w:val="00A76B2B"/>
    <w:rsid w:val="00A777BF"/>
    <w:rsid w:val="00A86EEB"/>
    <w:rsid w:val="00A9141F"/>
    <w:rsid w:val="00A94112"/>
    <w:rsid w:val="00AC79F0"/>
    <w:rsid w:val="00AE5F15"/>
    <w:rsid w:val="00B07248"/>
    <w:rsid w:val="00B130AE"/>
    <w:rsid w:val="00B133D8"/>
    <w:rsid w:val="00B16DC1"/>
    <w:rsid w:val="00B24362"/>
    <w:rsid w:val="00B26191"/>
    <w:rsid w:val="00B56E05"/>
    <w:rsid w:val="00B620DE"/>
    <w:rsid w:val="00B657BF"/>
    <w:rsid w:val="00B706EC"/>
    <w:rsid w:val="00B743AC"/>
    <w:rsid w:val="00B76074"/>
    <w:rsid w:val="00B8163A"/>
    <w:rsid w:val="00B9012C"/>
    <w:rsid w:val="00BB0411"/>
    <w:rsid w:val="00BC769C"/>
    <w:rsid w:val="00BD42AA"/>
    <w:rsid w:val="00BD5F17"/>
    <w:rsid w:val="00BD7F30"/>
    <w:rsid w:val="00BE330A"/>
    <w:rsid w:val="00BE3A22"/>
    <w:rsid w:val="00BF2740"/>
    <w:rsid w:val="00BF5063"/>
    <w:rsid w:val="00C00889"/>
    <w:rsid w:val="00C14720"/>
    <w:rsid w:val="00C23EBA"/>
    <w:rsid w:val="00C23F00"/>
    <w:rsid w:val="00C24EB8"/>
    <w:rsid w:val="00C30B28"/>
    <w:rsid w:val="00C37412"/>
    <w:rsid w:val="00C5001F"/>
    <w:rsid w:val="00C6357C"/>
    <w:rsid w:val="00C76221"/>
    <w:rsid w:val="00C8189E"/>
    <w:rsid w:val="00C838D7"/>
    <w:rsid w:val="00C8593A"/>
    <w:rsid w:val="00C9231B"/>
    <w:rsid w:val="00C929B9"/>
    <w:rsid w:val="00C97B42"/>
    <w:rsid w:val="00CA31FA"/>
    <w:rsid w:val="00CB0D71"/>
    <w:rsid w:val="00CB3F14"/>
    <w:rsid w:val="00CC5002"/>
    <w:rsid w:val="00CD603B"/>
    <w:rsid w:val="00CE6C36"/>
    <w:rsid w:val="00D13C87"/>
    <w:rsid w:val="00D221E5"/>
    <w:rsid w:val="00D32403"/>
    <w:rsid w:val="00D371D8"/>
    <w:rsid w:val="00D41F54"/>
    <w:rsid w:val="00D447AF"/>
    <w:rsid w:val="00D457FC"/>
    <w:rsid w:val="00D723C0"/>
    <w:rsid w:val="00D95C6D"/>
    <w:rsid w:val="00DA03ED"/>
    <w:rsid w:val="00DA658C"/>
    <w:rsid w:val="00DA67D4"/>
    <w:rsid w:val="00DF487D"/>
    <w:rsid w:val="00E06F65"/>
    <w:rsid w:val="00E345F1"/>
    <w:rsid w:val="00E368D0"/>
    <w:rsid w:val="00E55601"/>
    <w:rsid w:val="00E676EF"/>
    <w:rsid w:val="00E72E2F"/>
    <w:rsid w:val="00E87ADF"/>
    <w:rsid w:val="00EB419A"/>
    <w:rsid w:val="00EB52A2"/>
    <w:rsid w:val="00EB65DC"/>
    <w:rsid w:val="00EC4655"/>
    <w:rsid w:val="00EE26F2"/>
    <w:rsid w:val="00F00558"/>
    <w:rsid w:val="00F066C5"/>
    <w:rsid w:val="00F12AF3"/>
    <w:rsid w:val="00F44DBF"/>
    <w:rsid w:val="00F62473"/>
    <w:rsid w:val="00F625B5"/>
    <w:rsid w:val="00F81057"/>
    <w:rsid w:val="00F8782F"/>
    <w:rsid w:val="00F9424F"/>
    <w:rsid w:val="00F94BBA"/>
    <w:rsid w:val="00FB7640"/>
    <w:rsid w:val="00FC358D"/>
    <w:rsid w:val="00FD3786"/>
    <w:rsid w:val="00FE091F"/>
    <w:rsid w:val="00FE2BA0"/>
    <w:rsid w:val="00FE49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92d050"/>
    </o:shapedefaults>
    <o:shapelayout v:ext="edit">
      <o:idmap v:ext="edit" data="1"/>
      <o:rules v:ext="edit">
        <o:r id="V:Rule2" type="connector" idref="#_x0000_s1146"/>
        <o:r id="V:Rule4" type="connector"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CB"/>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012C"/>
    <w:pPr>
      <w:ind w:left="720"/>
      <w:contextualSpacing/>
    </w:pPr>
  </w:style>
  <w:style w:type="paragraph" w:styleId="Textedebulles">
    <w:name w:val="Balloon Text"/>
    <w:basedOn w:val="Normal"/>
    <w:link w:val="TextedebullesCar"/>
    <w:uiPriority w:val="99"/>
    <w:semiHidden/>
    <w:unhideWhenUsed/>
    <w:rsid w:val="00B90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12C"/>
    <w:rPr>
      <w:rFonts w:ascii="Tahoma" w:hAnsi="Tahoma" w:cs="Tahoma"/>
      <w:sz w:val="16"/>
      <w:szCs w:val="16"/>
    </w:rPr>
  </w:style>
  <w:style w:type="character" w:styleId="Textedelespacerserv">
    <w:name w:val="Placeholder Text"/>
    <w:basedOn w:val="Policepardfaut"/>
    <w:uiPriority w:val="99"/>
    <w:semiHidden/>
    <w:rsid w:val="001D067D"/>
    <w:rPr>
      <w:color w:val="808080"/>
    </w:rPr>
  </w:style>
  <w:style w:type="paragraph" w:styleId="En-tte">
    <w:name w:val="header"/>
    <w:basedOn w:val="Normal"/>
    <w:link w:val="En-tteCar"/>
    <w:uiPriority w:val="99"/>
    <w:unhideWhenUsed/>
    <w:rsid w:val="00B26191"/>
    <w:pPr>
      <w:tabs>
        <w:tab w:val="center" w:pos="4536"/>
        <w:tab w:val="right" w:pos="9072"/>
      </w:tabs>
      <w:spacing w:after="0" w:line="240" w:lineRule="auto"/>
    </w:pPr>
  </w:style>
  <w:style w:type="character" w:customStyle="1" w:styleId="En-tteCar">
    <w:name w:val="En-tête Car"/>
    <w:basedOn w:val="Policepardfaut"/>
    <w:link w:val="En-tte"/>
    <w:uiPriority w:val="99"/>
    <w:rsid w:val="00B26191"/>
  </w:style>
  <w:style w:type="paragraph" w:styleId="Pieddepage">
    <w:name w:val="footer"/>
    <w:basedOn w:val="Normal"/>
    <w:link w:val="PieddepageCar"/>
    <w:uiPriority w:val="99"/>
    <w:semiHidden/>
    <w:unhideWhenUsed/>
    <w:rsid w:val="00B2619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26191"/>
  </w:style>
  <w:style w:type="paragraph" w:styleId="Sansinterligne">
    <w:name w:val="No Spacing"/>
    <w:link w:val="SansinterligneCar"/>
    <w:uiPriority w:val="1"/>
    <w:qFormat/>
    <w:rsid w:val="00B26191"/>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26191"/>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91B9C6BB33439F83D07CF084F27DF8"/>
        <w:category>
          <w:name w:val="Général"/>
          <w:gallery w:val="placeholder"/>
        </w:category>
        <w:types>
          <w:type w:val="bbPlcHdr"/>
        </w:types>
        <w:behaviors>
          <w:behavior w:val="content"/>
        </w:behaviors>
        <w:guid w:val="{9F2FE4A2-5757-4A1E-A821-C97EF7649C12}"/>
      </w:docPartPr>
      <w:docPartBody>
        <w:p w:rsidR="00000000" w:rsidRDefault="00401896" w:rsidP="00401896">
          <w:pPr>
            <w:pStyle w:val="B191B9C6BB33439F83D07CF084F27DF8"/>
          </w:pPr>
          <w:r>
            <w:rPr>
              <w:b/>
              <w:bCs/>
              <w:caps/>
              <w:sz w:val="24"/>
              <w:szCs w:val="24"/>
            </w:rPr>
            <w:t>Tapez le titre du document</w:t>
          </w:r>
        </w:p>
      </w:docPartBody>
    </w:docPart>
    <w:docPart>
      <w:docPartPr>
        <w:name w:val="CE16F07084E84F9E8AAE9B7586118DCD"/>
        <w:category>
          <w:name w:val="Général"/>
          <w:gallery w:val="placeholder"/>
        </w:category>
        <w:types>
          <w:type w:val="bbPlcHdr"/>
        </w:types>
        <w:behaviors>
          <w:behavior w:val="content"/>
        </w:behaviors>
        <w:guid w:val="{D5DA1BDC-A5DB-4C4B-A05A-A8035AA43FCE}"/>
      </w:docPartPr>
      <w:docPartBody>
        <w:p w:rsidR="00000000" w:rsidRDefault="00401896" w:rsidP="00401896">
          <w:pPr>
            <w:pStyle w:val="CE16F07084E84F9E8AAE9B7586118DCD"/>
          </w:pPr>
          <w:r>
            <w:rPr>
              <w:color w:val="FFFFFF" w:themeColor="background1"/>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icrosoft YaHei Light">
    <w:panose1 w:val="020B0502040204020203"/>
    <w:charset w:val="86"/>
    <w:family w:val="swiss"/>
    <w:pitch w:val="variable"/>
    <w:sig w:usb0="A00002BF" w:usb1="28CF0010"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01896"/>
    <w:rsid w:val="00374903"/>
    <w:rsid w:val="004018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BDA07009EAF4823A40C634590C0ED15">
    <w:name w:val="2BDA07009EAF4823A40C634590C0ED15"/>
    <w:rsid w:val="00401896"/>
  </w:style>
  <w:style w:type="paragraph" w:customStyle="1" w:styleId="5E4D60748DE941F4A191042B4CCD4D9A">
    <w:name w:val="5E4D60748DE941F4A191042B4CCD4D9A"/>
    <w:rsid w:val="00401896"/>
  </w:style>
  <w:style w:type="paragraph" w:customStyle="1" w:styleId="BB0CFB7630C34698B4779906F7785451">
    <w:name w:val="BB0CFB7630C34698B4779906F7785451"/>
    <w:rsid w:val="00401896"/>
  </w:style>
  <w:style w:type="paragraph" w:customStyle="1" w:styleId="FE0744E40B41422BB67BD66F976E5DB3">
    <w:name w:val="FE0744E40B41422BB67BD66F976E5DB3"/>
    <w:rsid w:val="00401896"/>
  </w:style>
  <w:style w:type="paragraph" w:customStyle="1" w:styleId="B389A88609B5445A92B11761C87BA770">
    <w:name w:val="B389A88609B5445A92B11761C87BA770"/>
    <w:rsid w:val="00401896"/>
  </w:style>
  <w:style w:type="paragraph" w:customStyle="1" w:styleId="773F78663F424C5EAB0C3C002E6A607D">
    <w:name w:val="773F78663F424C5EAB0C3C002E6A607D"/>
    <w:rsid w:val="00401896"/>
  </w:style>
  <w:style w:type="paragraph" w:customStyle="1" w:styleId="A0301A7185FE4264A1065AE7E813D8AC">
    <w:name w:val="A0301A7185FE4264A1065AE7E813D8AC"/>
    <w:rsid w:val="00401896"/>
  </w:style>
  <w:style w:type="paragraph" w:customStyle="1" w:styleId="B191B9C6BB33439F83D07CF084F27DF8">
    <w:name w:val="B191B9C6BB33439F83D07CF084F27DF8"/>
    <w:rsid w:val="00401896"/>
  </w:style>
  <w:style w:type="paragraph" w:customStyle="1" w:styleId="CE16F07084E84F9E8AAE9B7586118DCD">
    <w:name w:val="CE16F07084E84F9E8AAE9B7586118DCD"/>
    <w:rsid w:val="0040189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5BABB-788F-4A41-970F-3FAD4B5C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3402</TotalTime>
  <Pages>11</Pages>
  <Words>2072</Words>
  <Characters>11401</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d’application                                                                    </dc:title>
  <dc:subject/>
  <dc:creator>clement</dc:creator>
  <cp:keywords/>
  <dc:description/>
  <cp:lastModifiedBy>clement</cp:lastModifiedBy>
  <cp:revision>22</cp:revision>
  <dcterms:created xsi:type="dcterms:W3CDTF">2016-01-08T09:07:00Z</dcterms:created>
  <dcterms:modified xsi:type="dcterms:W3CDTF">2016-01-18T15:53:00Z</dcterms:modified>
</cp:coreProperties>
</file>