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403281" w14:textId="13D9E429" w:rsidR="003E740C" w:rsidRDefault="00F927B5" w:rsidP="00F927B5">
      <w:pPr>
        <w:jc w:val="center"/>
        <w:rPr>
          <w:b/>
          <w:bCs/>
          <w:sz w:val="48"/>
          <w:szCs w:val="48"/>
        </w:rPr>
      </w:pPr>
      <w:r w:rsidRPr="00F927B5">
        <w:rPr>
          <w:b/>
          <w:bCs/>
          <w:sz w:val="48"/>
          <w:szCs w:val="48"/>
        </w:rPr>
        <w:t>Choix des composants</w:t>
      </w:r>
    </w:p>
    <w:p w14:paraId="701C4168" w14:textId="070632B0" w:rsidR="00F927B5" w:rsidRDefault="00F927B5" w:rsidP="00F927B5">
      <w:pPr>
        <w:rPr>
          <w:sz w:val="28"/>
          <w:szCs w:val="28"/>
        </w:rPr>
      </w:pPr>
    </w:p>
    <w:p w14:paraId="57E3C86D" w14:textId="0D61E9E5" w:rsidR="00F927B5" w:rsidRDefault="00F927B5" w:rsidP="00F927B5">
      <w:pPr>
        <w:rPr>
          <w:sz w:val="24"/>
          <w:szCs w:val="24"/>
        </w:rPr>
      </w:pPr>
      <w:r>
        <w:rPr>
          <w:sz w:val="24"/>
          <w:szCs w:val="24"/>
        </w:rPr>
        <w:t xml:space="preserve">Pour la structure de protection, on </w:t>
      </w:r>
      <w:r w:rsidR="004778CC">
        <w:rPr>
          <w:sz w:val="24"/>
          <w:szCs w:val="24"/>
        </w:rPr>
        <w:t>a</w:t>
      </w:r>
      <w:r>
        <w:rPr>
          <w:sz w:val="24"/>
          <w:szCs w:val="24"/>
        </w:rPr>
        <w:t xml:space="preserve"> choisi 2 diodes Schottky avec une tension de seuil Vf=0.6V on aura donc Vftot=2*0.6=1.2v. Sachant que notre bloc de pile chargé nous offrira une tension de 6.5V environ, et que notre Pic accepte maximum 5.5V donc avec les deux diodes on aura 6.5-1.2=5.3V environ donc OK.</w:t>
      </w:r>
    </w:p>
    <w:p w14:paraId="1B7DA37E" w14:textId="2E590D40" w:rsidR="00655C80" w:rsidRDefault="00655C80" w:rsidP="00F927B5">
      <w:pPr>
        <w:rPr>
          <w:sz w:val="24"/>
          <w:szCs w:val="24"/>
        </w:rPr>
      </w:pPr>
      <w:r>
        <w:rPr>
          <w:sz w:val="24"/>
          <w:szCs w:val="24"/>
        </w:rPr>
        <w:t>RS :</w:t>
      </w:r>
    </w:p>
    <w:p w14:paraId="5CB1AAA7" w14:textId="780FD8D0" w:rsidR="00F927B5" w:rsidRDefault="00F927B5" w:rsidP="00F927B5">
      <w:pPr>
        <w:rPr>
          <w:sz w:val="24"/>
          <w:szCs w:val="24"/>
        </w:rPr>
      </w:pPr>
      <w:r>
        <w:rPr>
          <w:sz w:val="24"/>
          <w:szCs w:val="24"/>
        </w:rPr>
        <w:t>Diode CMS STMicroelectronics, 3A, 60V, D0-214AA(SMB)</w:t>
      </w:r>
      <w:r w:rsidR="00655C80">
        <w:rPr>
          <w:sz w:val="24"/>
          <w:szCs w:val="24"/>
        </w:rPr>
        <w:t xml:space="preserve"> (5 unités prix :2.60$)</w:t>
      </w:r>
    </w:p>
    <w:p w14:paraId="12DEB52A" w14:textId="0D777976" w:rsidR="00F927B5" w:rsidRDefault="00F927B5" w:rsidP="00F927B5">
      <w:pPr>
        <w:rPr>
          <w:sz w:val="24"/>
          <w:szCs w:val="24"/>
        </w:rPr>
      </w:pPr>
      <w:r>
        <w:rPr>
          <w:sz w:val="24"/>
          <w:szCs w:val="24"/>
        </w:rPr>
        <w:t>Code commande RS : 486-2723</w:t>
      </w:r>
      <w:r w:rsidR="00655C80">
        <w:rPr>
          <w:sz w:val="24"/>
          <w:szCs w:val="24"/>
        </w:rPr>
        <w:t xml:space="preserve"> </w:t>
      </w:r>
    </w:p>
    <w:p w14:paraId="03787D19" w14:textId="5E03D845" w:rsidR="00F927B5" w:rsidRDefault="00F927B5" w:rsidP="00F927B5">
      <w:pPr>
        <w:rPr>
          <w:sz w:val="24"/>
          <w:szCs w:val="24"/>
        </w:rPr>
      </w:pPr>
      <w:r>
        <w:rPr>
          <w:sz w:val="24"/>
          <w:szCs w:val="24"/>
        </w:rPr>
        <w:t>Référence fabricant : STPS3L60U</w:t>
      </w:r>
    </w:p>
    <w:p w14:paraId="26CB5006" w14:textId="65C97D95" w:rsidR="00655C80" w:rsidRDefault="00655C80" w:rsidP="00F927B5">
      <w:pPr>
        <w:rPr>
          <w:sz w:val="24"/>
          <w:szCs w:val="24"/>
        </w:rPr>
      </w:pPr>
      <w:r w:rsidRPr="00655C80">
        <w:rPr>
          <w:noProof/>
          <w:sz w:val="24"/>
          <w:szCs w:val="24"/>
        </w:rPr>
        <w:drawing>
          <wp:inline distT="0" distB="0" distL="0" distR="0" wp14:anchorId="3C9E8A36" wp14:editId="23340AF4">
            <wp:extent cx="1238423" cy="1438476"/>
            <wp:effectExtent l="0" t="0" r="0" b="952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38423" cy="14384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55C80">
        <w:rPr>
          <w:noProof/>
          <w:sz w:val="24"/>
          <w:szCs w:val="24"/>
        </w:rPr>
        <w:drawing>
          <wp:inline distT="0" distB="0" distL="0" distR="0" wp14:anchorId="4BC4DC1A" wp14:editId="5A3CBBD8">
            <wp:extent cx="3543795" cy="1352739"/>
            <wp:effectExtent l="0" t="0" r="0" b="0"/>
            <wp:docPr id="2" name="Image 2" descr="Une image contenant tabl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 descr="Une image contenant table&#10;&#10;Description générée automatiquement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43795" cy="1352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DE8BEF" w14:textId="7BE5FE60" w:rsidR="007F4BB6" w:rsidRDefault="007F4BB6" w:rsidP="00F927B5">
      <w:pPr>
        <w:rPr>
          <w:sz w:val="24"/>
          <w:szCs w:val="24"/>
        </w:rPr>
      </w:pPr>
      <w:r w:rsidRPr="007F4BB6">
        <w:rPr>
          <w:sz w:val="24"/>
          <w:szCs w:val="24"/>
        </w:rPr>
        <w:t>https://fr.rs-online.com/web/p/redresseurs-et-diodes-schottky/4862723/</w:t>
      </w:r>
    </w:p>
    <w:p w14:paraId="64F2C857" w14:textId="72991839" w:rsidR="00655C80" w:rsidRDefault="00655C80" w:rsidP="00F927B5">
      <w:pPr>
        <w:rPr>
          <w:sz w:val="24"/>
          <w:szCs w:val="24"/>
        </w:rPr>
      </w:pPr>
    </w:p>
    <w:p w14:paraId="652C5806" w14:textId="165C0672" w:rsidR="00655C80" w:rsidRDefault="00655C80" w:rsidP="00F927B5">
      <w:pPr>
        <w:rPr>
          <w:sz w:val="24"/>
          <w:szCs w:val="24"/>
        </w:rPr>
      </w:pPr>
      <w:r>
        <w:rPr>
          <w:sz w:val="24"/>
          <w:szCs w:val="24"/>
        </w:rPr>
        <w:t>Pour les Connecteurs, on va partir sur des connecteurs détrompés</w:t>
      </w:r>
      <w:r w:rsidR="007F4BB6">
        <w:rPr>
          <w:sz w:val="24"/>
          <w:szCs w:val="24"/>
        </w:rPr>
        <w:t xml:space="preserve"> (11 male)</w:t>
      </w:r>
      <w:r>
        <w:rPr>
          <w:sz w:val="24"/>
          <w:szCs w:val="24"/>
        </w:rPr>
        <w:t> :</w:t>
      </w:r>
    </w:p>
    <w:p w14:paraId="5A7925D2" w14:textId="7B5072FF" w:rsidR="00C5663F" w:rsidRDefault="00C5663F" w:rsidP="00F927B5">
      <w:pPr>
        <w:rPr>
          <w:sz w:val="24"/>
          <w:szCs w:val="24"/>
        </w:rPr>
      </w:pPr>
      <w:r w:rsidRPr="00C5663F">
        <w:rPr>
          <w:sz w:val="24"/>
          <w:szCs w:val="24"/>
        </w:rPr>
        <w:t>2.54mm Pitch SL Insulation Displacement Connector Assembly, Female, Single Row, Version G, Positive Lock, Wire Size 22 AWG, 0.38µm Gold (Au), 2 Circuits</w:t>
      </w:r>
      <w:r>
        <w:rPr>
          <w:sz w:val="24"/>
          <w:szCs w:val="24"/>
        </w:rPr>
        <w:t xml:space="preserve">  </w:t>
      </w:r>
      <w:r w:rsidRPr="00C5663F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MOLEX</w:t>
      </w:r>
    </w:p>
    <w:p w14:paraId="7EA5292D" w14:textId="4322452C" w:rsidR="00C5663F" w:rsidRDefault="00C5663F" w:rsidP="00F927B5">
      <w:pPr>
        <w:rPr>
          <w:sz w:val="24"/>
          <w:szCs w:val="24"/>
        </w:rPr>
      </w:pPr>
      <w:r>
        <w:rPr>
          <w:sz w:val="24"/>
          <w:szCs w:val="24"/>
        </w:rPr>
        <w:t>Part Number :14-56-7027   /   series :70400    /   EngineeringOldPN : A704002976</w:t>
      </w:r>
    </w:p>
    <w:p w14:paraId="410562DA" w14:textId="5ED6C844" w:rsidR="00C5663F" w:rsidRDefault="00C5663F" w:rsidP="00C5663F">
      <w:pPr>
        <w:rPr>
          <w:sz w:val="24"/>
          <w:szCs w:val="24"/>
        </w:rPr>
      </w:pPr>
      <w:r w:rsidRPr="00C5663F">
        <w:rPr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64FFC15B" wp14:editId="1DD8DF2D">
            <wp:simplePos x="0" y="0"/>
            <wp:positionH relativeFrom="column">
              <wp:posOffset>2643505</wp:posOffset>
            </wp:positionH>
            <wp:positionV relativeFrom="paragraph">
              <wp:posOffset>63500</wp:posOffset>
            </wp:positionV>
            <wp:extent cx="1306394" cy="952500"/>
            <wp:effectExtent l="0" t="0" r="8255" b="0"/>
            <wp:wrapNone/>
            <wp:docPr id="4" name="Image 4" descr="Une image contenant objets métalliqu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objets métalliques&#10;&#10;Description générée automatiquement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6394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C5663F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F5ED9A" wp14:editId="69A0915E">
            <wp:simplePos x="0" y="0"/>
            <wp:positionH relativeFrom="column">
              <wp:posOffset>4068445</wp:posOffset>
            </wp:positionH>
            <wp:positionV relativeFrom="paragraph">
              <wp:posOffset>25400</wp:posOffset>
            </wp:positionV>
            <wp:extent cx="967740" cy="1210170"/>
            <wp:effectExtent l="0" t="0" r="3810" b="9525"/>
            <wp:wrapNone/>
            <wp:docPr id="5" name="Image 5" descr="Une image contenant objets métalliques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 5" descr="Une image contenant objets métalliques&#10;&#10;Description générée automatiquement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306" cy="12146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C5663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Mouse : </w:t>
      </w:r>
    </w:p>
    <w:p w14:paraId="70CDC738" w14:textId="45BF6311" w:rsidR="00C5663F" w:rsidRDefault="00C5663F" w:rsidP="00C5663F">
      <w:pPr>
        <w:rPr>
          <w:sz w:val="24"/>
          <w:szCs w:val="24"/>
        </w:rPr>
      </w:pPr>
      <w:r>
        <w:rPr>
          <w:sz w:val="24"/>
          <w:szCs w:val="24"/>
        </w:rPr>
        <w:t>No Mouse :</w:t>
      </w:r>
      <w:r w:rsidR="006102B4">
        <w:rPr>
          <w:sz w:val="24"/>
          <w:szCs w:val="24"/>
        </w:rPr>
        <w:t xml:space="preserve"> 538-14-56-7027</w:t>
      </w:r>
    </w:p>
    <w:p w14:paraId="5A486EFF" w14:textId="6E006F12" w:rsidR="006102B4" w:rsidRDefault="006102B4" w:rsidP="00C5663F">
      <w:pPr>
        <w:rPr>
          <w:sz w:val="24"/>
          <w:szCs w:val="24"/>
        </w:rPr>
      </w:pPr>
      <w:r>
        <w:rPr>
          <w:sz w:val="24"/>
          <w:szCs w:val="24"/>
        </w:rPr>
        <w:t>No Fabricant : 14-56-7027</w:t>
      </w:r>
    </w:p>
    <w:p w14:paraId="21B20418" w14:textId="37C47CC0" w:rsidR="006102B4" w:rsidRDefault="006102B4" w:rsidP="00C5663F">
      <w:pPr>
        <w:rPr>
          <w:sz w:val="24"/>
          <w:szCs w:val="24"/>
        </w:rPr>
      </w:pPr>
      <w:r>
        <w:rPr>
          <w:sz w:val="24"/>
          <w:szCs w:val="24"/>
        </w:rPr>
        <w:t>Fabricant : Molex</w:t>
      </w:r>
    </w:p>
    <w:p w14:paraId="07F2A2D3" w14:textId="2FC5F335" w:rsidR="006102B4" w:rsidRDefault="006102B4" w:rsidP="00C5663F">
      <w:pPr>
        <w:rPr>
          <w:sz w:val="24"/>
          <w:szCs w:val="24"/>
        </w:rPr>
      </w:pPr>
      <w:r>
        <w:rPr>
          <w:sz w:val="24"/>
          <w:szCs w:val="24"/>
        </w:rPr>
        <w:t>Prix 0.548</w:t>
      </w:r>
      <w:r w:rsidRPr="006102B4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€</w:t>
      </w:r>
      <w:r>
        <w:rPr>
          <w:sz w:val="24"/>
          <w:szCs w:val="24"/>
        </w:rPr>
        <w:t xml:space="preserve"> unité </w:t>
      </w:r>
    </w:p>
    <w:p w14:paraId="58100355" w14:textId="43B725DE" w:rsidR="006102B4" w:rsidRDefault="004778CC" w:rsidP="00C5663F">
      <w:pPr>
        <w:rPr>
          <w:sz w:val="24"/>
          <w:szCs w:val="24"/>
        </w:rPr>
      </w:pPr>
      <w:hyperlink r:id="rId8" w:history="1">
        <w:r w:rsidR="006102B4" w:rsidRPr="00E62EF4">
          <w:rPr>
            <w:rStyle w:val="Lienhypertexte"/>
            <w:sz w:val="24"/>
            <w:szCs w:val="24"/>
          </w:rPr>
          <w:t>https://www.mouser.fr/ProductDetail/Molex/14-56-7027?qs=W6FIH8d5%2F%2F1slLz7JU4Z2g%3D%3D</w:t>
        </w:r>
      </w:hyperlink>
    </w:p>
    <w:p w14:paraId="097DEFE0" w14:textId="77777777" w:rsidR="006102B4" w:rsidRDefault="006102B4" w:rsidP="00C5663F">
      <w:pPr>
        <w:rPr>
          <w:sz w:val="24"/>
          <w:szCs w:val="24"/>
        </w:rPr>
      </w:pPr>
    </w:p>
    <w:p w14:paraId="79F59EB7" w14:textId="77777777" w:rsidR="00C5663F" w:rsidRDefault="00C5663F" w:rsidP="00F927B5">
      <w:pPr>
        <w:rPr>
          <w:sz w:val="24"/>
          <w:szCs w:val="24"/>
        </w:rPr>
      </w:pPr>
    </w:p>
    <w:p w14:paraId="05FA4141" w14:textId="248E2309" w:rsidR="007F4BB6" w:rsidRDefault="007F4BB6" w:rsidP="007F4BB6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Pour les Connecteurs, on va partir sur des connecteurs détrompés (11 </w:t>
      </w:r>
      <w:r w:rsidR="006102B4">
        <w:rPr>
          <w:sz w:val="24"/>
          <w:szCs w:val="24"/>
        </w:rPr>
        <w:t>fe</w:t>
      </w:r>
      <w:r>
        <w:rPr>
          <w:sz w:val="24"/>
          <w:szCs w:val="24"/>
        </w:rPr>
        <w:t>male) :</w:t>
      </w:r>
    </w:p>
    <w:p w14:paraId="7BE2C577" w14:textId="614B1640" w:rsidR="006102B4" w:rsidRDefault="006102B4" w:rsidP="007F4BB6">
      <w:pPr>
        <w:rPr>
          <w:sz w:val="24"/>
          <w:szCs w:val="24"/>
        </w:rPr>
      </w:pPr>
      <w:r w:rsidRPr="006102B4">
        <w:rPr>
          <w:sz w:val="24"/>
          <w:szCs w:val="24"/>
        </w:rPr>
        <w:t>2.54mm Pitch SL Header, Low Profile, Single Row, Right Angle, 3.05mm Pocket, Shrouded, 2 Circuits, 0.38µm Gold (Au) Selective Plating, Tin (Sn) PC Tail Plating</w:t>
      </w:r>
      <w:r>
        <w:rPr>
          <w:sz w:val="24"/>
          <w:szCs w:val="24"/>
        </w:rPr>
        <w:t xml:space="preserve"> </w:t>
      </w:r>
      <w:r w:rsidRPr="006102B4">
        <w:rPr>
          <w:sz w:val="24"/>
          <w:szCs w:val="24"/>
        </w:rPr>
        <w:sym w:font="Wingdings" w:char="F0E0"/>
      </w:r>
      <w:r>
        <w:rPr>
          <w:sz w:val="24"/>
          <w:szCs w:val="24"/>
        </w:rPr>
        <w:t xml:space="preserve"> Molex</w:t>
      </w:r>
    </w:p>
    <w:p w14:paraId="661C2774" w14:textId="2B0EA92E" w:rsidR="006102B4" w:rsidRDefault="001705EE" w:rsidP="007F4BB6">
      <w:pPr>
        <w:rPr>
          <w:sz w:val="24"/>
          <w:szCs w:val="24"/>
        </w:rPr>
      </w:pPr>
      <w:r w:rsidRPr="001705EE">
        <w:rPr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 wp14:anchorId="65FE6638" wp14:editId="6C7D0547">
            <wp:simplePos x="0" y="0"/>
            <wp:positionH relativeFrom="margin">
              <wp:align>right</wp:align>
            </wp:positionH>
            <wp:positionV relativeFrom="paragraph">
              <wp:posOffset>108585</wp:posOffset>
            </wp:positionV>
            <wp:extent cx="1318260" cy="1440180"/>
            <wp:effectExtent l="0" t="0" r="0" b="7620"/>
            <wp:wrapNone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V="1">
                      <a:off x="0" y="0"/>
                      <a:ext cx="131826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1705EE">
        <w:rPr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29794AAE" wp14:editId="59938B5F">
            <wp:simplePos x="0" y="0"/>
            <wp:positionH relativeFrom="margin">
              <wp:posOffset>3009265</wp:posOffset>
            </wp:positionH>
            <wp:positionV relativeFrom="paragraph">
              <wp:posOffset>78105</wp:posOffset>
            </wp:positionV>
            <wp:extent cx="1295400" cy="1056640"/>
            <wp:effectExtent l="0" t="0" r="0" b="0"/>
            <wp:wrapNone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0566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102B4">
        <w:rPr>
          <w:sz w:val="24"/>
          <w:szCs w:val="24"/>
        </w:rPr>
        <w:t xml:space="preserve">Part Number : 705530001    /   Series : 70553     </w:t>
      </w:r>
    </w:p>
    <w:p w14:paraId="0357BF2F" w14:textId="58809846" w:rsidR="006102B4" w:rsidRDefault="006102B4" w:rsidP="007F4BB6">
      <w:pPr>
        <w:rPr>
          <w:sz w:val="24"/>
          <w:szCs w:val="24"/>
        </w:rPr>
      </w:pPr>
      <w:r>
        <w:rPr>
          <w:sz w:val="24"/>
          <w:szCs w:val="24"/>
        </w:rPr>
        <w:t>Mouse :</w:t>
      </w:r>
    </w:p>
    <w:p w14:paraId="2F20F840" w14:textId="5F07DA3C" w:rsidR="006102B4" w:rsidRDefault="006102B4" w:rsidP="007F4BB6">
      <w:pPr>
        <w:rPr>
          <w:sz w:val="24"/>
          <w:szCs w:val="24"/>
        </w:rPr>
      </w:pPr>
      <w:r>
        <w:rPr>
          <w:sz w:val="24"/>
          <w:szCs w:val="24"/>
        </w:rPr>
        <w:t>No Mouser : 538-70553-0001</w:t>
      </w:r>
    </w:p>
    <w:p w14:paraId="73F883A0" w14:textId="39D1DB60" w:rsidR="006102B4" w:rsidRDefault="006102B4" w:rsidP="007F4BB6">
      <w:pPr>
        <w:rPr>
          <w:sz w:val="24"/>
          <w:szCs w:val="24"/>
        </w:rPr>
      </w:pPr>
      <w:r>
        <w:rPr>
          <w:sz w:val="24"/>
          <w:szCs w:val="24"/>
        </w:rPr>
        <w:t>No fab : 70553-0001</w:t>
      </w:r>
    </w:p>
    <w:p w14:paraId="101E46E6" w14:textId="4CDBE5E0" w:rsidR="006102B4" w:rsidRDefault="006102B4" w:rsidP="007F4BB6">
      <w:pPr>
        <w:rPr>
          <w:sz w:val="24"/>
          <w:szCs w:val="24"/>
        </w:rPr>
      </w:pPr>
      <w:r>
        <w:rPr>
          <w:sz w:val="24"/>
          <w:szCs w:val="24"/>
        </w:rPr>
        <w:t>Fab : Molex</w:t>
      </w:r>
    </w:p>
    <w:p w14:paraId="6963D692" w14:textId="1029FCDB" w:rsidR="006102B4" w:rsidRDefault="006102B4" w:rsidP="007F4BB6">
      <w:pPr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  <w:r>
        <w:rPr>
          <w:sz w:val="24"/>
          <w:szCs w:val="24"/>
        </w:rPr>
        <w:t xml:space="preserve">Prix : 0.628 </w:t>
      </w:r>
      <w:r>
        <w:rPr>
          <w:rFonts w:ascii="Arial" w:hAnsi="Arial" w:cs="Arial"/>
          <w:color w:val="333333"/>
          <w:sz w:val="20"/>
          <w:szCs w:val="20"/>
          <w:shd w:val="clear" w:color="auto" w:fill="FFFFFF"/>
        </w:rPr>
        <w:t>€ unité</w:t>
      </w:r>
    </w:p>
    <w:p w14:paraId="18A1808D" w14:textId="4402A5BE" w:rsidR="006102B4" w:rsidRDefault="004778CC" w:rsidP="007F4BB6">
      <w:pPr>
        <w:rPr>
          <w:sz w:val="24"/>
          <w:szCs w:val="24"/>
        </w:rPr>
      </w:pPr>
      <w:hyperlink r:id="rId11" w:history="1">
        <w:r w:rsidR="006102B4" w:rsidRPr="00E62EF4">
          <w:rPr>
            <w:rStyle w:val="Lienhypertexte"/>
            <w:sz w:val="24"/>
            <w:szCs w:val="24"/>
          </w:rPr>
          <w:t>https://www.mouser.fr/ProductDetail/Molex/70553-0001?qs=tYx%252BZc2nXqqznXDBRnwLig==</w:t>
        </w:r>
      </w:hyperlink>
    </w:p>
    <w:p w14:paraId="27854EB1" w14:textId="77777777" w:rsidR="001705EE" w:rsidRDefault="001705EE" w:rsidP="007F4BB6">
      <w:pPr>
        <w:rPr>
          <w:sz w:val="24"/>
          <w:szCs w:val="24"/>
        </w:rPr>
      </w:pPr>
    </w:p>
    <w:p w14:paraId="08BE4218" w14:textId="77777777" w:rsidR="007F4BB6" w:rsidRPr="00F927B5" w:rsidRDefault="007F4BB6" w:rsidP="00F927B5">
      <w:pPr>
        <w:rPr>
          <w:sz w:val="24"/>
          <w:szCs w:val="24"/>
        </w:rPr>
      </w:pPr>
    </w:p>
    <w:sectPr w:rsidR="007F4BB6" w:rsidRPr="00F927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27B5"/>
    <w:rsid w:val="001705EE"/>
    <w:rsid w:val="00385AB6"/>
    <w:rsid w:val="003E740C"/>
    <w:rsid w:val="004778CC"/>
    <w:rsid w:val="006102B4"/>
    <w:rsid w:val="00655C80"/>
    <w:rsid w:val="007F4BB6"/>
    <w:rsid w:val="00C5663F"/>
    <w:rsid w:val="00F9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BF5F76"/>
  <w15:chartTrackingRefBased/>
  <w15:docId w15:val="{6A70C8CC-D042-491A-91B1-47FBC1EC2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6102B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6102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ouser.fr/ProductDetail/Molex/14-56-7027?qs=W6FIH8d5%2F%2F1slLz7JU4Z2g%3D%3D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hyperlink" Target="https://www.mouser.fr/ProductDetail/Molex/70553-0001?qs=tYx%252BZc2nXqqznXDBRnwLig==" TargetMode="External"/><Relationship Id="rId5" Type="http://schemas.openxmlformats.org/officeDocument/2006/relationships/image" Target="media/image2.png"/><Relationship Id="rId10" Type="http://schemas.openxmlformats.org/officeDocument/2006/relationships/image" Target="media/image6.png"/><Relationship Id="rId4" Type="http://schemas.openxmlformats.org/officeDocument/2006/relationships/image" Target="media/image1.png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268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 CREY</dc:creator>
  <cp:keywords/>
  <dc:description/>
  <cp:lastModifiedBy>TOM CREY</cp:lastModifiedBy>
  <cp:revision>3</cp:revision>
  <dcterms:created xsi:type="dcterms:W3CDTF">2021-10-29T08:46:00Z</dcterms:created>
  <dcterms:modified xsi:type="dcterms:W3CDTF">2021-10-29T11:45:00Z</dcterms:modified>
</cp:coreProperties>
</file>